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9C89A2" w14:textId="05F4CCC1" w:rsidR="00003FD5" w:rsidRDefault="00003FD5" w:rsidP="00003FD5">
      <w:pPr>
        <w:pStyle w:val="Title"/>
        <w:ind w:left="0"/>
        <w:jc w:val="right"/>
      </w:pPr>
    </w:p>
    <w:p w14:paraId="0FB0C331" w14:textId="2793F9A8" w:rsidR="00003FD5" w:rsidRPr="00222D0B" w:rsidRDefault="002A38B2" w:rsidP="00003FD5">
      <w:pPr>
        <w:pStyle w:val="Title"/>
        <w:ind w:left="0"/>
        <w:jc w:val="right"/>
        <w:rPr>
          <w:color w:val="00B050"/>
          <w:sz w:val="48"/>
          <w:szCs w:val="48"/>
        </w:rPr>
      </w:pPr>
      <w:r w:rsidRPr="00222D0B">
        <w:rPr>
          <w:color w:val="00B050"/>
          <w:sz w:val="48"/>
          <w:szCs w:val="48"/>
        </w:rPr>
        <w:t>Timesheet</w:t>
      </w:r>
    </w:p>
    <w:tbl>
      <w:tblPr>
        <w:tblStyle w:val="TableGrid"/>
        <w:tblW w:w="11072" w:type="dxa"/>
        <w:tblInd w:w="1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42"/>
        <w:gridCol w:w="3330"/>
      </w:tblGrid>
      <w:tr w:rsidR="002A40C6" w14:paraId="3127921F" w14:textId="77777777" w:rsidTr="002A38B2">
        <w:trPr>
          <w:trHeight w:val="720"/>
        </w:trPr>
        <w:tc>
          <w:tcPr>
            <w:tcW w:w="7742" w:type="dxa"/>
          </w:tcPr>
          <w:p w14:paraId="310A6265" w14:textId="1B5FB719" w:rsidR="00003FD5" w:rsidRDefault="00421406" w:rsidP="002A40C6">
            <w:pPr>
              <w:spacing w:line="324" w:lineRule="auto"/>
              <w:ind w:left="140" w:right="228" w:hanging="158"/>
              <w:rPr>
                <w:rFonts w:ascii="Arial"/>
                <w:b/>
                <w:color w:val="231F20"/>
                <w:sz w:val="16"/>
              </w:rPr>
            </w:pPr>
            <w:r w:rsidRPr="0093482B">
              <w:rPr>
                <w:noProof/>
                <w:sz w:val="20"/>
              </w:rPr>
              <w:drawing>
                <wp:anchor distT="0" distB="0" distL="114300" distR="114300" simplePos="0" relativeHeight="251658752" behindDoc="0" locked="0" layoutInCell="1" allowOverlap="1" wp14:anchorId="24826A11" wp14:editId="6229FAE7">
                  <wp:simplePos x="0" y="0"/>
                  <wp:positionH relativeFrom="margin">
                    <wp:posOffset>-159385</wp:posOffset>
                  </wp:positionH>
                  <wp:positionV relativeFrom="paragraph">
                    <wp:posOffset>-1326515</wp:posOffset>
                  </wp:positionV>
                  <wp:extent cx="1771650" cy="1771650"/>
                  <wp:effectExtent l="0" t="0" r="0" b="0"/>
                  <wp:wrapNone/>
                  <wp:docPr id="1961620408" name="Picture 1" descr="A logo with a green cross and four leav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8908568" name="Picture 1" descr="A logo with a green cross and four leav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5E9C8EE" w14:textId="77777777" w:rsidR="00003FD5" w:rsidRDefault="00003FD5" w:rsidP="002A40C6">
            <w:pPr>
              <w:spacing w:line="324" w:lineRule="auto"/>
              <w:ind w:left="140" w:right="228" w:hanging="158"/>
              <w:rPr>
                <w:rFonts w:ascii="Arial"/>
                <w:b/>
                <w:color w:val="231F20"/>
                <w:sz w:val="16"/>
              </w:rPr>
            </w:pPr>
          </w:p>
          <w:p w14:paraId="5DDCD8F4" w14:textId="2A658EBC" w:rsidR="002A40C6" w:rsidRDefault="002A40C6" w:rsidP="002A40C6">
            <w:pPr>
              <w:spacing w:line="324" w:lineRule="auto"/>
              <w:ind w:left="140" w:right="228" w:hanging="158"/>
              <w:rPr>
                <w:rFonts w:ascii="Arial"/>
                <w:b/>
                <w:color w:val="231F20"/>
                <w:sz w:val="16"/>
              </w:rPr>
            </w:pPr>
            <w:r>
              <w:rPr>
                <w:rFonts w:ascii="Arial"/>
                <w:b/>
                <w:color w:val="231F20"/>
                <w:sz w:val="16"/>
              </w:rPr>
              <w:t>Please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z w:val="16"/>
              </w:rPr>
              <w:t>ensure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z w:val="16"/>
              </w:rPr>
              <w:t>your</w:t>
            </w:r>
            <w:r>
              <w:rPr>
                <w:rFonts w:ascii="Arial"/>
                <w:b/>
                <w:color w:val="231F20"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z w:val="16"/>
              </w:rPr>
              <w:t>timesheet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z w:val="16"/>
              </w:rPr>
              <w:t>is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z w:val="16"/>
              </w:rPr>
              <w:t>submitted</w:t>
            </w:r>
            <w:r>
              <w:rPr>
                <w:rFonts w:ascii="Arial"/>
                <w:b/>
                <w:color w:val="231F20"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z w:val="16"/>
              </w:rPr>
              <w:t>via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 w:rsidR="0011440D">
              <w:rPr>
                <w:rFonts w:ascii="Arial"/>
                <w:b/>
                <w:color w:val="231F20"/>
                <w:spacing w:val="-4"/>
                <w:sz w:val="16"/>
              </w:rPr>
              <w:t>our website</w:t>
            </w:r>
            <w:r>
              <w:rPr>
                <w:rFonts w:ascii="Arial"/>
                <w:b/>
                <w:color w:val="231F20"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z w:val="16"/>
              </w:rPr>
              <w:t>by</w:t>
            </w:r>
            <w:r w:rsidR="0011440D">
              <w:rPr>
                <w:rFonts w:ascii="Arial"/>
                <w:b/>
                <w:color w:val="231F20"/>
                <w:sz w:val="16"/>
              </w:rPr>
              <w:t xml:space="preserve"> </w:t>
            </w:r>
            <w:r w:rsidR="00EE749B">
              <w:rPr>
                <w:rFonts w:ascii="Arial"/>
                <w:b/>
                <w:color w:val="231F20"/>
                <w:sz w:val="16"/>
              </w:rPr>
              <w:t>Monday</w:t>
            </w:r>
            <w:r w:rsidR="0011440D">
              <w:rPr>
                <w:rFonts w:ascii="Arial"/>
                <w:b/>
                <w:color w:val="231F20"/>
                <w:sz w:val="16"/>
              </w:rPr>
              <w:t xml:space="preserve"> 12 PM</w:t>
            </w:r>
            <w:r>
              <w:rPr>
                <w:rFonts w:ascii="Arial"/>
                <w:b/>
                <w:color w:val="231F20"/>
                <w:sz w:val="16"/>
              </w:rPr>
              <w:t>.</w:t>
            </w:r>
          </w:p>
          <w:p w14:paraId="78B5F263" w14:textId="60E12D66" w:rsidR="002A40C6" w:rsidRDefault="002A40C6" w:rsidP="002A40C6">
            <w:pPr>
              <w:spacing w:line="324" w:lineRule="auto"/>
              <w:ind w:left="140" w:right="228" w:hanging="158"/>
              <w:rPr>
                <w:sz w:val="16"/>
              </w:rPr>
            </w:pPr>
            <w:r>
              <w:rPr>
                <w:rFonts w:ascii="Arial"/>
                <w:b/>
                <w:color w:val="231F20"/>
                <w:sz w:val="16"/>
              </w:rPr>
              <w:t>Email:</w:t>
            </w:r>
            <w:r>
              <w:rPr>
                <w:rFonts w:ascii="Arial"/>
                <w:b/>
                <w:color w:val="231F20"/>
                <w:spacing w:val="-1"/>
                <w:sz w:val="16"/>
              </w:rPr>
              <w:t xml:space="preserve"> </w:t>
            </w:r>
            <w:r>
              <w:rPr>
                <w:rFonts w:ascii="Arial"/>
                <w:bCs/>
                <w:color w:val="231F20"/>
                <w:spacing w:val="-1"/>
                <w:sz w:val="16"/>
                <w:lang w:val="en-GB"/>
              </w:rPr>
              <w:t xml:space="preserve"> </w:t>
            </w:r>
            <w:r w:rsidR="00421406">
              <w:rPr>
                <w:rFonts w:asciiTheme="minorHAnsi" w:hAnsiTheme="minorHAnsi" w:cstheme="minorHAnsi"/>
                <w:bCs/>
                <w:color w:val="231F20"/>
                <w:spacing w:val="-1"/>
                <w:sz w:val="18"/>
                <w:szCs w:val="24"/>
                <w:lang w:val="en-GB"/>
              </w:rPr>
              <w:t>timesheet@cloverhealthcaregroup.co.uk</w:t>
            </w:r>
          </w:p>
          <w:p w14:paraId="38A64428" w14:textId="1C11C03F" w:rsidR="001A4003" w:rsidRPr="00154B54" w:rsidRDefault="002A40C6" w:rsidP="00FC4FCB">
            <w:pPr>
              <w:spacing w:line="324" w:lineRule="auto"/>
              <w:ind w:left="140" w:right="228" w:hanging="158"/>
              <w:rPr>
                <w:rFonts w:asciiTheme="minorHAnsi" w:hAnsiTheme="minorHAnsi" w:cstheme="minorHAnsi"/>
                <w:b/>
                <w:bCs/>
                <w:color w:val="231F20"/>
                <w:spacing w:val="-3"/>
                <w:sz w:val="18"/>
                <w:szCs w:val="18"/>
                <w:lang w:val="en-GB"/>
              </w:rPr>
            </w:pPr>
            <w:r>
              <w:rPr>
                <w:rFonts w:ascii="Arial"/>
                <w:b/>
                <w:color w:val="231F20"/>
                <w:sz w:val="16"/>
              </w:rPr>
              <w:t>Telephone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z w:val="16"/>
              </w:rPr>
              <w:t>queries</w:t>
            </w:r>
            <w:r>
              <w:rPr>
                <w:rFonts w:ascii="Arial"/>
                <w:b/>
                <w:color w:val="231F20"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color w:val="231F20"/>
                <w:sz w:val="16"/>
              </w:rPr>
              <w:t>(9am-5pm):</w:t>
            </w:r>
            <w:r>
              <w:rPr>
                <w:rFonts w:ascii="Arial"/>
                <w:b/>
                <w:color w:val="231F20"/>
                <w:spacing w:val="-3"/>
                <w:sz w:val="16"/>
              </w:rPr>
              <w:t xml:space="preserve"> </w:t>
            </w:r>
            <w:r w:rsidR="003147AA" w:rsidRPr="003147AA">
              <w:rPr>
                <w:rFonts w:asciiTheme="minorHAnsi" w:hAnsiTheme="minorHAnsi" w:cstheme="minorHAnsi"/>
                <w:color w:val="231F20"/>
                <w:spacing w:val="-3"/>
                <w:sz w:val="18"/>
                <w:szCs w:val="18"/>
              </w:rPr>
              <w:t>0161 222 3993</w:t>
            </w:r>
          </w:p>
          <w:p w14:paraId="34A4297A" w14:textId="1582670D" w:rsidR="00C752B8" w:rsidRPr="0019350D" w:rsidRDefault="002A40C6" w:rsidP="00465F48">
            <w:pPr>
              <w:spacing w:line="324" w:lineRule="auto"/>
              <w:ind w:left="140" w:right="228" w:hanging="158"/>
              <w:rPr>
                <w:rFonts w:asciiTheme="minorHAnsi" w:hAnsiTheme="minorHAnsi" w:cstheme="minorHAnsi"/>
                <w:noProof/>
                <w:sz w:val="18"/>
                <w:szCs w:val="18"/>
                <w:lang w:val="en-GB" w:bidi="en-US"/>
              </w:rPr>
            </w:pPr>
            <w:r>
              <w:rPr>
                <w:rFonts w:ascii="Arial"/>
                <w:b/>
                <w:color w:val="231F20"/>
                <w:sz w:val="16"/>
              </w:rPr>
              <w:t>Post:</w:t>
            </w:r>
            <w:r w:rsidRPr="00343A1E">
              <w:rPr>
                <w:rFonts w:asciiTheme="minorHAnsi" w:hAnsiTheme="minorHAnsi" w:cstheme="minorHAnsi"/>
                <w:noProof/>
                <w:sz w:val="18"/>
                <w:szCs w:val="18"/>
                <w:lang w:val="en-GB"/>
              </w:rPr>
              <w:t xml:space="preserve"> </w:t>
            </w:r>
            <w:r w:rsidR="00222D0B" w:rsidRPr="00222D0B">
              <w:rPr>
                <w:rFonts w:asciiTheme="minorHAnsi" w:hAnsiTheme="minorHAnsi" w:cstheme="minorHAnsi"/>
                <w:noProof/>
                <w:sz w:val="18"/>
                <w:szCs w:val="18"/>
                <w:lang w:bidi="en-US"/>
              </w:rPr>
              <w:t>Wilsons House, Manchester, M40 8WN</w:t>
            </w:r>
          </w:p>
        </w:tc>
        <w:tc>
          <w:tcPr>
            <w:tcW w:w="3330" w:type="dxa"/>
          </w:tcPr>
          <w:p w14:paraId="2CA91674" w14:textId="2E223A2A" w:rsidR="00003FD5" w:rsidRDefault="00003FD5" w:rsidP="00003FD5">
            <w:pPr>
              <w:spacing w:before="102" w:line="249" w:lineRule="auto"/>
              <w:ind w:left="154" w:right="120"/>
              <w:jc w:val="both"/>
              <w:rPr>
                <w:color w:val="231F20"/>
                <w:sz w:val="16"/>
              </w:rPr>
            </w:pPr>
            <w:r>
              <w:rPr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A93A900" wp14:editId="35282108">
                      <wp:simplePos x="0" y="0"/>
                      <wp:positionH relativeFrom="column">
                        <wp:posOffset>358026</wp:posOffset>
                      </wp:positionH>
                      <wp:positionV relativeFrom="paragraph">
                        <wp:posOffset>78683</wp:posOffset>
                      </wp:positionV>
                      <wp:extent cx="1560929" cy="0"/>
                      <wp:effectExtent l="0" t="0" r="0" b="0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60929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1">
                                <a:schemeClr val="accent5"/>
                              </a:lnRef>
                              <a:fillRef idx="0">
                                <a:schemeClr val="accent5"/>
                              </a:fillRef>
                              <a:effectRef idx="0">
                                <a:schemeClr val="accent5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CD1381" id="Straight Connector 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.2pt,6.2pt" to="151.1pt,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" strokecolor="#00b050"/>
                  </w:pict>
                </mc:Fallback>
              </mc:AlternateContent>
            </w:r>
          </w:p>
          <w:p w14:paraId="18D7FD92" w14:textId="1C8AAD55" w:rsidR="002A40C6" w:rsidRPr="00003FD5" w:rsidRDefault="002A40C6" w:rsidP="00003FD5">
            <w:pPr>
              <w:spacing w:before="102" w:line="249" w:lineRule="auto"/>
              <w:ind w:left="154" w:right="120"/>
              <w:jc w:val="both"/>
              <w:rPr>
                <w:color w:val="231F20"/>
                <w:spacing w:val="1"/>
                <w:sz w:val="16"/>
              </w:rPr>
            </w:pPr>
            <w:r w:rsidRPr="00F36E18">
              <w:rPr>
                <w:color w:val="231F20"/>
                <w:sz w:val="16"/>
              </w:rPr>
              <w:t>To</w:t>
            </w:r>
            <w:r w:rsidRPr="00F36E18">
              <w:rPr>
                <w:color w:val="231F20"/>
                <w:spacing w:val="1"/>
                <w:sz w:val="16"/>
              </w:rPr>
              <w:t xml:space="preserve"> </w:t>
            </w:r>
            <w:r w:rsidRPr="00F36E18">
              <w:rPr>
                <w:color w:val="231F20"/>
                <w:sz w:val="16"/>
              </w:rPr>
              <w:t>avoid</w:t>
            </w:r>
            <w:r w:rsidRPr="00F36E18">
              <w:rPr>
                <w:color w:val="231F20"/>
                <w:spacing w:val="1"/>
                <w:sz w:val="16"/>
              </w:rPr>
              <w:t xml:space="preserve"> </w:t>
            </w:r>
            <w:r w:rsidRPr="00F36E18">
              <w:rPr>
                <w:color w:val="231F20"/>
                <w:sz w:val="16"/>
              </w:rPr>
              <w:t>delay</w:t>
            </w:r>
            <w:r w:rsidRPr="00F36E18">
              <w:rPr>
                <w:color w:val="231F20"/>
                <w:spacing w:val="1"/>
                <w:sz w:val="16"/>
              </w:rPr>
              <w:t xml:space="preserve"> </w:t>
            </w:r>
            <w:r w:rsidRPr="00F36E18">
              <w:rPr>
                <w:color w:val="231F20"/>
                <w:sz w:val="16"/>
              </w:rPr>
              <w:t>in</w:t>
            </w:r>
            <w:r w:rsidRPr="00F36E18">
              <w:rPr>
                <w:color w:val="231F20"/>
                <w:spacing w:val="1"/>
                <w:sz w:val="16"/>
              </w:rPr>
              <w:t xml:space="preserve"> </w:t>
            </w:r>
            <w:r w:rsidRPr="00F36E18">
              <w:rPr>
                <w:color w:val="231F20"/>
                <w:sz w:val="16"/>
              </w:rPr>
              <w:t>payment,</w:t>
            </w:r>
            <w:r w:rsidRPr="00F36E18">
              <w:rPr>
                <w:color w:val="231F20"/>
                <w:spacing w:val="1"/>
                <w:sz w:val="16"/>
              </w:rPr>
              <w:t xml:space="preserve"> </w:t>
            </w:r>
            <w:r w:rsidRPr="00F36E18">
              <w:rPr>
                <w:color w:val="231F20"/>
                <w:sz w:val="16"/>
              </w:rPr>
              <w:t>please</w:t>
            </w:r>
            <w:r w:rsidRPr="00F36E18">
              <w:rPr>
                <w:color w:val="231F20"/>
                <w:spacing w:val="1"/>
                <w:sz w:val="16"/>
              </w:rPr>
              <w:t xml:space="preserve"> </w:t>
            </w:r>
            <w:r w:rsidRPr="00F36E18">
              <w:rPr>
                <w:color w:val="231F20"/>
                <w:spacing w:val="-1"/>
                <w:sz w:val="16"/>
              </w:rPr>
              <w:t>ensure</w:t>
            </w:r>
            <w:r w:rsidRPr="00F36E18">
              <w:rPr>
                <w:color w:val="231F20"/>
                <w:spacing w:val="-15"/>
                <w:sz w:val="16"/>
              </w:rPr>
              <w:t xml:space="preserve"> </w:t>
            </w:r>
            <w:r w:rsidRPr="00F36E18">
              <w:rPr>
                <w:color w:val="231F20"/>
                <w:sz w:val="16"/>
              </w:rPr>
              <w:t>all</w:t>
            </w:r>
            <w:r w:rsidRPr="00F36E18">
              <w:rPr>
                <w:color w:val="231F20"/>
                <w:spacing w:val="-15"/>
                <w:sz w:val="16"/>
              </w:rPr>
              <w:t xml:space="preserve"> </w:t>
            </w:r>
            <w:r w:rsidRPr="00F36E18">
              <w:rPr>
                <w:color w:val="231F20"/>
                <w:sz w:val="16"/>
              </w:rPr>
              <w:t>fields</w:t>
            </w:r>
            <w:r w:rsidRPr="00F36E18">
              <w:rPr>
                <w:color w:val="231F20"/>
                <w:spacing w:val="-14"/>
                <w:sz w:val="16"/>
              </w:rPr>
              <w:t xml:space="preserve"> </w:t>
            </w:r>
            <w:r w:rsidRPr="00F36E18">
              <w:rPr>
                <w:color w:val="231F20"/>
                <w:sz w:val="16"/>
              </w:rPr>
              <w:t>are</w:t>
            </w:r>
            <w:r w:rsidRPr="00F36E18">
              <w:rPr>
                <w:color w:val="231F20"/>
                <w:spacing w:val="-15"/>
                <w:sz w:val="16"/>
              </w:rPr>
              <w:t xml:space="preserve"> </w:t>
            </w:r>
            <w:r w:rsidRPr="00F36E18">
              <w:rPr>
                <w:color w:val="231F20"/>
                <w:sz w:val="16"/>
              </w:rPr>
              <w:t>completed</w:t>
            </w:r>
            <w:r w:rsidRPr="00F36E18">
              <w:rPr>
                <w:color w:val="231F20"/>
                <w:spacing w:val="-14"/>
                <w:sz w:val="16"/>
              </w:rPr>
              <w:t xml:space="preserve"> </w:t>
            </w:r>
            <w:r w:rsidRPr="00F36E18">
              <w:rPr>
                <w:color w:val="231F20"/>
                <w:sz w:val="16"/>
              </w:rPr>
              <w:t>correctly.</w:t>
            </w:r>
            <w:r w:rsidRPr="00F36E18">
              <w:rPr>
                <w:color w:val="231F20"/>
                <w:spacing w:val="-42"/>
                <w:sz w:val="16"/>
              </w:rPr>
              <w:t xml:space="preserve"> </w:t>
            </w:r>
            <w:r w:rsidRPr="00F36E18">
              <w:rPr>
                <w:color w:val="231F20"/>
                <w:sz w:val="16"/>
              </w:rPr>
              <w:t>Your</w:t>
            </w:r>
            <w:r w:rsidRPr="00F36E18">
              <w:rPr>
                <w:color w:val="231F20"/>
                <w:spacing w:val="35"/>
                <w:sz w:val="16"/>
              </w:rPr>
              <w:t xml:space="preserve"> </w:t>
            </w:r>
            <w:r w:rsidRPr="00F36E18">
              <w:rPr>
                <w:color w:val="231F20"/>
                <w:sz w:val="16"/>
              </w:rPr>
              <w:t>timesheet</w:t>
            </w:r>
            <w:r w:rsidRPr="00F36E18">
              <w:rPr>
                <w:color w:val="231F20"/>
                <w:spacing w:val="36"/>
                <w:sz w:val="16"/>
              </w:rPr>
              <w:t xml:space="preserve"> </w:t>
            </w:r>
            <w:r w:rsidRPr="00F36E18">
              <w:rPr>
                <w:color w:val="231F20"/>
                <w:sz w:val="16"/>
              </w:rPr>
              <w:t>must</w:t>
            </w:r>
            <w:r w:rsidRPr="00F36E18">
              <w:rPr>
                <w:color w:val="231F20"/>
                <w:spacing w:val="36"/>
                <w:sz w:val="16"/>
              </w:rPr>
              <w:t xml:space="preserve"> </w:t>
            </w:r>
            <w:r w:rsidRPr="00F36E18">
              <w:rPr>
                <w:color w:val="231F20"/>
                <w:sz w:val="16"/>
              </w:rPr>
              <w:t>be</w:t>
            </w:r>
            <w:r w:rsidRPr="00F36E18">
              <w:rPr>
                <w:color w:val="231F20"/>
                <w:spacing w:val="35"/>
                <w:sz w:val="16"/>
              </w:rPr>
              <w:t xml:space="preserve"> </w:t>
            </w:r>
            <w:r w:rsidRPr="00F36E18">
              <w:rPr>
                <w:color w:val="231F20"/>
                <w:sz w:val="16"/>
              </w:rPr>
              <w:t>submitted</w:t>
            </w:r>
            <w:r w:rsidRPr="00F36E18">
              <w:rPr>
                <w:color w:val="231F20"/>
                <w:spacing w:val="36"/>
                <w:sz w:val="16"/>
              </w:rPr>
              <w:t xml:space="preserve"> </w:t>
            </w:r>
            <w:r w:rsidRPr="00F36E18">
              <w:rPr>
                <w:color w:val="231F20"/>
                <w:sz w:val="16"/>
              </w:rPr>
              <w:t>to</w:t>
            </w:r>
            <w:r w:rsidRPr="00F36E18">
              <w:rPr>
                <w:color w:val="231F20"/>
                <w:spacing w:val="-42"/>
                <w:sz w:val="16"/>
              </w:rPr>
              <w:t xml:space="preserve"> </w:t>
            </w:r>
            <w:r w:rsidRPr="00F36E18">
              <w:rPr>
                <w:color w:val="231F20"/>
                <w:sz w:val="16"/>
              </w:rPr>
              <w:t>us within</w:t>
            </w:r>
            <w:r w:rsidR="00196B6C">
              <w:rPr>
                <w:color w:val="231F20"/>
                <w:sz w:val="16"/>
              </w:rPr>
              <w:t xml:space="preserve"> 7 days</w:t>
            </w:r>
            <w:r w:rsidRPr="00F36E18">
              <w:rPr>
                <w:color w:val="231F20"/>
                <w:sz w:val="16"/>
              </w:rPr>
              <w:t xml:space="preserve"> of </w:t>
            </w:r>
            <w:r w:rsidR="005379C1" w:rsidRPr="00F36E18">
              <w:rPr>
                <w:color w:val="231F20"/>
                <w:sz w:val="16"/>
              </w:rPr>
              <w:t>your</w:t>
            </w:r>
            <w:r w:rsidR="005379C1" w:rsidRPr="00F36E18">
              <w:t xml:space="preserve"> </w:t>
            </w:r>
            <w:r w:rsidR="005379C1" w:rsidRPr="00F36E18">
              <w:rPr>
                <w:color w:val="231F20"/>
                <w:sz w:val="16"/>
              </w:rPr>
              <w:t>shift</w:t>
            </w:r>
            <w:r w:rsidRPr="00F36E18">
              <w:rPr>
                <w:color w:val="231F20"/>
                <w:sz w:val="16"/>
              </w:rPr>
              <w:t xml:space="preserve"> date, in</w:t>
            </w:r>
            <w:r w:rsidRPr="00F36E18">
              <w:rPr>
                <w:color w:val="231F20"/>
                <w:spacing w:val="1"/>
                <w:sz w:val="16"/>
              </w:rPr>
              <w:t xml:space="preserve"> </w:t>
            </w:r>
            <w:r w:rsidRPr="00F36E18">
              <w:rPr>
                <w:color w:val="231F20"/>
                <w:sz w:val="16"/>
              </w:rPr>
              <w:t>either</w:t>
            </w:r>
            <w:r w:rsidRPr="00F36E18">
              <w:rPr>
                <w:color w:val="231F20"/>
                <w:spacing w:val="-1"/>
                <w:sz w:val="16"/>
              </w:rPr>
              <w:t xml:space="preserve"> </w:t>
            </w:r>
            <w:r w:rsidRPr="00F36E18">
              <w:rPr>
                <w:color w:val="231F20"/>
                <w:sz w:val="16"/>
              </w:rPr>
              <w:t>PDF or</w:t>
            </w:r>
            <w:r w:rsidRPr="00F36E18">
              <w:rPr>
                <w:color w:val="231F20"/>
                <w:spacing w:val="-1"/>
                <w:sz w:val="16"/>
              </w:rPr>
              <w:t xml:space="preserve"> </w:t>
            </w:r>
            <w:r w:rsidR="005A37AE" w:rsidRPr="00F36E18">
              <w:rPr>
                <w:color w:val="231F20"/>
                <w:spacing w:val="-1"/>
                <w:sz w:val="16"/>
              </w:rPr>
              <w:t>JPG</w:t>
            </w:r>
            <w:r w:rsidRPr="00F36E18">
              <w:rPr>
                <w:color w:val="231F20"/>
                <w:sz w:val="16"/>
              </w:rPr>
              <w:t xml:space="preserve"> format.</w:t>
            </w:r>
          </w:p>
        </w:tc>
      </w:tr>
    </w:tbl>
    <w:p w14:paraId="3FF66759" w14:textId="571A3B76" w:rsidR="00177E0B" w:rsidRPr="00C752B8" w:rsidRDefault="00177E0B" w:rsidP="002A40C6">
      <w:pPr>
        <w:pStyle w:val="BodyText"/>
        <w:spacing w:before="6"/>
        <w:rPr>
          <w:rFonts w:ascii="Arial"/>
          <w:b/>
          <w:sz w:val="6"/>
          <w:szCs w:val="8"/>
        </w:rPr>
      </w:pPr>
    </w:p>
    <w:tbl>
      <w:tblPr>
        <w:tblStyle w:val="TableGrid"/>
        <w:tblW w:w="0" w:type="auto"/>
        <w:tblInd w:w="198" w:type="dxa"/>
        <w:tblBorders>
          <w:top w:val="single" w:sz="2" w:space="0" w:color="00B050"/>
          <w:left w:val="single" w:sz="2" w:space="0" w:color="00B050"/>
          <w:bottom w:val="single" w:sz="2" w:space="0" w:color="00B050"/>
          <w:right w:val="single" w:sz="2" w:space="0" w:color="00B050"/>
          <w:insideH w:val="single" w:sz="2" w:space="0" w:color="00B050"/>
          <w:insideV w:val="single" w:sz="2" w:space="0" w:color="00B050"/>
        </w:tblBorders>
        <w:tblLook w:val="04A0" w:firstRow="1" w:lastRow="0" w:firstColumn="1" w:lastColumn="0" w:noHBand="0" w:noVBand="1"/>
      </w:tblPr>
      <w:tblGrid>
        <w:gridCol w:w="5297"/>
      </w:tblGrid>
      <w:tr w:rsidR="00DD38AE" w14:paraId="0B6DF52A" w14:textId="77777777" w:rsidTr="00222D0B">
        <w:trPr>
          <w:trHeight w:val="337"/>
        </w:trPr>
        <w:tc>
          <w:tcPr>
            <w:tcW w:w="5297" w:type="dxa"/>
            <w:shd w:val="clear" w:color="auto" w:fill="F2F2F2" w:themeFill="background1" w:themeFillShade="F2"/>
          </w:tcPr>
          <w:p w14:paraId="5755A37E" w14:textId="4E2A012F" w:rsidR="00B1074A" w:rsidRPr="00E932BF" w:rsidRDefault="00DD38AE" w:rsidP="00F36E18">
            <w:pPr>
              <w:pStyle w:val="BodyText"/>
              <w:rPr>
                <w:rFonts w:asciiTheme="minorHAnsi" w:hAnsiTheme="minorHAnsi" w:cstheme="minorHAnsi"/>
                <w:b/>
                <w:bCs/>
                <w:color w:val="8DB3E2" w:themeColor="text2" w:themeTint="66"/>
                <w:sz w:val="16"/>
                <w:szCs w:val="16"/>
              </w:rPr>
            </w:pP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Part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pacing w:val="1"/>
                <w:sz w:val="18"/>
                <w:szCs w:val="18"/>
              </w:rPr>
              <w:t xml:space="preserve"> 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1: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18"/>
              </w:rPr>
              <w:t xml:space="preserve"> 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Use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pacing w:val="1"/>
                <w:sz w:val="18"/>
                <w:szCs w:val="18"/>
              </w:rPr>
              <w:t xml:space="preserve"> 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BLOCK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18"/>
              </w:rPr>
              <w:t xml:space="preserve"> 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letters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pacing w:val="1"/>
                <w:sz w:val="18"/>
                <w:szCs w:val="18"/>
              </w:rPr>
              <w:t xml:space="preserve"> 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and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18"/>
              </w:rPr>
              <w:t xml:space="preserve"> 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ensure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pacing w:val="1"/>
                <w:sz w:val="18"/>
                <w:szCs w:val="18"/>
              </w:rPr>
              <w:t xml:space="preserve"> 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you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18"/>
              </w:rPr>
              <w:t xml:space="preserve"> 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have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pacing w:val="1"/>
                <w:sz w:val="18"/>
                <w:szCs w:val="18"/>
              </w:rPr>
              <w:t xml:space="preserve"> 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completed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18"/>
              </w:rPr>
              <w:t xml:space="preserve"> 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all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18"/>
              </w:rPr>
              <w:t xml:space="preserve"> </w:t>
            </w:r>
            <w:r w:rsidRPr="00801869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8"/>
              </w:rPr>
              <w:t>fields.</w:t>
            </w:r>
          </w:p>
        </w:tc>
      </w:tr>
    </w:tbl>
    <w:p w14:paraId="3FF6675A" w14:textId="582BBCEF" w:rsidR="00177E0B" w:rsidRDefault="00177E0B">
      <w:pPr>
        <w:pStyle w:val="BodyText"/>
        <w:spacing w:before="5"/>
        <w:rPr>
          <w:rFonts w:ascii="Arial"/>
          <w:b/>
          <w:sz w:val="15"/>
        </w:rPr>
      </w:pPr>
    </w:p>
    <w:p w14:paraId="3FF6675B" w14:textId="156557E7" w:rsidR="00177E0B" w:rsidRDefault="00000000" w:rsidP="00765FCD">
      <w:pPr>
        <w:pStyle w:val="BodyText"/>
        <w:tabs>
          <w:tab w:val="left" w:pos="5866"/>
        </w:tabs>
        <w:spacing w:before="102"/>
        <w:ind w:left="106"/>
      </w:pPr>
      <w:r>
        <w:pict w14:anchorId="3FF66785">
          <v:rect id="_x0000_s2055" style="position:absolute;left:0;text-align:left;margin-left:96.65pt;margin-top:-2.8pt;width:192.25pt;height:19.35pt;z-index:-251658237;mso-position-horizontal-relative:page" filled="f" strokecolor="#00b050" strokeweight=".5pt">
            <w10:wrap anchorx="page"/>
          </v:rect>
        </w:pict>
      </w:r>
      <w:r>
        <w:pict w14:anchorId="3FF66786">
          <v:rect id="_x0000_s2054" style="position:absolute;left:0;text-align:left;margin-left:374.4pt;margin-top:-2.8pt;width:191.75pt;height:19.35pt;z-index:251658241;mso-position-horizontal-relative:page" filled="f" strokecolor="#00b050" strokeweight=".5pt">
            <w10:wrap anchorx="page"/>
          </v:rect>
        </w:pict>
      </w:r>
      <w:r w:rsidR="004625B9">
        <w:rPr>
          <w:color w:val="231F20"/>
        </w:rPr>
        <w:t>First</w:t>
      </w:r>
      <w:r w:rsidR="004625B9">
        <w:rPr>
          <w:color w:val="231F20"/>
          <w:spacing w:val="-1"/>
        </w:rPr>
        <w:t xml:space="preserve"> </w:t>
      </w:r>
      <w:r w:rsidR="004625B9">
        <w:rPr>
          <w:color w:val="231F20"/>
        </w:rPr>
        <w:t>name</w:t>
      </w:r>
      <w:r w:rsidR="004625B9">
        <w:rPr>
          <w:color w:val="231F20"/>
        </w:rPr>
        <w:tab/>
        <w:t>Surname</w:t>
      </w:r>
    </w:p>
    <w:p w14:paraId="3FF6675C" w14:textId="3C10817C" w:rsidR="00177E0B" w:rsidRDefault="00177E0B">
      <w:pPr>
        <w:pStyle w:val="BodyText"/>
        <w:spacing w:before="4"/>
        <w:rPr>
          <w:sz w:val="21"/>
        </w:rPr>
      </w:pPr>
    </w:p>
    <w:p w14:paraId="3FF6675D" w14:textId="6267C9B4" w:rsidR="00177E0B" w:rsidRDefault="00000000">
      <w:pPr>
        <w:pStyle w:val="BodyText"/>
        <w:tabs>
          <w:tab w:val="left" w:pos="5866"/>
        </w:tabs>
        <w:spacing w:before="102"/>
        <w:ind w:left="106"/>
      </w:pPr>
      <w:r>
        <w:pict w14:anchorId="3FF66787">
          <v:rect id="_x0000_s2053" style="position:absolute;left:0;text-align:left;margin-left:96.65pt;margin-top:-.05pt;width:192.25pt;height:19.35pt;z-index:-251658236;mso-position-horizontal-relative:page" filled="f" strokecolor="#00b050" strokeweight=".5pt">
            <w10:wrap anchorx="page"/>
          </v:rect>
        </w:pict>
      </w:r>
      <w:r>
        <w:pict w14:anchorId="3FF66788">
          <v:rect id="_x0000_s2052" style="position:absolute;left:0;text-align:left;margin-left:374.4pt;margin-top:-.05pt;width:191.75pt;height:19.35pt;z-index:251658242;mso-position-horizontal-relative:page" filled="f" strokecolor="#00b050" strokeweight=".5pt">
            <w10:wrap anchorx="page"/>
          </v:rect>
        </w:pict>
      </w:r>
      <w:r w:rsidR="004625B9">
        <w:rPr>
          <w:color w:val="231F20"/>
        </w:rPr>
        <w:t>Job</w:t>
      </w:r>
      <w:r w:rsidR="004625B9">
        <w:rPr>
          <w:color w:val="231F20"/>
          <w:spacing w:val="5"/>
        </w:rPr>
        <w:t xml:space="preserve"> </w:t>
      </w:r>
      <w:r w:rsidR="004625B9">
        <w:rPr>
          <w:color w:val="231F20"/>
        </w:rPr>
        <w:t>title</w:t>
      </w:r>
      <w:r w:rsidR="004625B9">
        <w:rPr>
          <w:color w:val="231F20"/>
        </w:rPr>
        <w:tab/>
        <w:t>Client name</w:t>
      </w:r>
    </w:p>
    <w:p w14:paraId="7E870E56" w14:textId="77777777" w:rsidR="00607CC6" w:rsidRDefault="00607CC6" w:rsidP="00B13AD5">
      <w:pPr>
        <w:pStyle w:val="BodyText"/>
        <w:spacing w:before="2"/>
        <w:rPr>
          <w:rFonts w:asciiTheme="minorHAnsi" w:hAnsiTheme="minorHAnsi" w:cstheme="minorHAnsi"/>
          <w:sz w:val="10"/>
          <w:szCs w:val="10"/>
        </w:rPr>
      </w:pPr>
    </w:p>
    <w:p w14:paraId="5E862207" w14:textId="77777777" w:rsidR="00607CC6" w:rsidRDefault="00607CC6" w:rsidP="00B13AD5">
      <w:pPr>
        <w:pStyle w:val="BodyText"/>
        <w:spacing w:before="2"/>
        <w:rPr>
          <w:rFonts w:asciiTheme="minorHAnsi" w:hAnsiTheme="minorHAnsi" w:cstheme="minorHAnsi"/>
          <w:sz w:val="10"/>
          <w:szCs w:val="10"/>
        </w:rPr>
      </w:pPr>
    </w:p>
    <w:p w14:paraId="764E1B29" w14:textId="77777777" w:rsidR="00B1074A" w:rsidRDefault="00B1074A" w:rsidP="00B13AD5">
      <w:pPr>
        <w:pStyle w:val="BodyText"/>
        <w:spacing w:before="2"/>
        <w:rPr>
          <w:rFonts w:asciiTheme="minorHAnsi" w:hAnsiTheme="minorHAnsi" w:cstheme="minorHAnsi"/>
          <w:sz w:val="10"/>
          <w:szCs w:val="10"/>
        </w:rPr>
      </w:pPr>
    </w:p>
    <w:tbl>
      <w:tblPr>
        <w:tblStyle w:val="TableGrid"/>
        <w:tblW w:w="0" w:type="auto"/>
        <w:tblInd w:w="198" w:type="dxa"/>
        <w:tblBorders>
          <w:top w:val="single" w:sz="2" w:space="0" w:color="00B050"/>
          <w:left w:val="single" w:sz="2" w:space="0" w:color="00B050"/>
          <w:bottom w:val="single" w:sz="2" w:space="0" w:color="00B050"/>
          <w:right w:val="single" w:sz="2" w:space="0" w:color="00B050"/>
          <w:insideH w:val="single" w:sz="2" w:space="0" w:color="00B050"/>
          <w:insideV w:val="single" w:sz="2" w:space="0" w:color="00B050"/>
        </w:tblBorders>
        <w:tblLayout w:type="fixed"/>
        <w:tblLook w:val="04A0" w:firstRow="1" w:lastRow="0" w:firstColumn="1" w:lastColumn="0" w:noHBand="0" w:noVBand="1"/>
      </w:tblPr>
      <w:tblGrid>
        <w:gridCol w:w="9090"/>
        <w:gridCol w:w="1710"/>
      </w:tblGrid>
      <w:tr w:rsidR="002C4FCB" w:rsidRPr="002C4FCB" w14:paraId="6DD350C4" w14:textId="77777777" w:rsidTr="00222D0B">
        <w:trPr>
          <w:trHeight w:val="382"/>
        </w:trPr>
        <w:tc>
          <w:tcPr>
            <w:tcW w:w="10800" w:type="dxa"/>
            <w:gridSpan w:val="2"/>
            <w:shd w:val="clear" w:color="auto" w:fill="F2F2F2" w:themeFill="background1" w:themeFillShade="F2"/>
          </w:tcPr>
          <w:p w14:paraId="5F871C72" w14:textId="77777777" w:rsidR="00607CC6" w:rsidRPr="00CC7FA6" w:rsidRDefault="00607CC6" w:rsidP="00B13AD5">
            <w:pPr>
              <w:pStyle w:val="BodyText"/>
              <w:spacing w:before="2"/>
              <w:rPr>
                <w:rFonts w:asciiTheme="minorHAnsi" w:hAnsiTheme="minorHAnsi" w:cstheme="minorHAnsi"/>
                <w:b/>
                <w:bCs/>
                <w:color w:val="000000" w:themeColor="text1"/>
                <w:sz w:val="10"/>
                <w:szCs w:val="10"/>
              </w:rPr>
            </w:pPr>
          </w:p>
          <w:p w14:paraId="1EDF0BC5" w14:textId="6D71CA19" w:rsidR="00607CC6" w:rsidRPr="00CC7FA6" w:rsidRDefault="00607CC6" w:rsidP="00B13AD5">
            <w:pPr>
              <w:pStyle w:val="BodyText"/>
              <w:spacing w:before="2"/>
              <w:rPr>
                <w:rFonts w:asciiTheme="minorHAnsi" w:hAnsiTheme="minorHAnsi" w:cstheme="minorHAnsi"/>
                <w:b/>
                <w:bCs/>
                <w:color w:val="000000" w:themeColor="text1"/>
                <w:sz w:val="10"/>
                <w:szCs w:val="10"/>
              </w:rPr>
            </w:pP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6"/>
              </w:rPr>
              <w:t>Part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3"/>
                <w:sz w:val="18"/>
                <w:szCs w:val="16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6"/>
              </w:rPr>
              <w:t>2: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4"/>
                <w:sz w:val="18"/>
                <w:szCs w:val="16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6"/>
              </w:rPr>
              <w:t>Use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3"/>
                <w:sz w:val="18"/>
                <w:szCs w:val="16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6"/>
              </w:rPr>
              <w:t>BLOCK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4"/>
                <w:sz w:val="18"/>
                <w:szCs w:val="16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6"/>
              </w:rPr>
              <w:t>letters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3"/>
                <w:sz w:val="18"/>
                <w:szCs w:val="16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6"/>
              </w:rPr>
              <w:t>and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4"/>
                <w:sz w:val="18"/>
                <w:szCs w:val="16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6"/>
              </w:rPr>
              <w:t>24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3"/>
                <w:sz w:val="18"/>
                <w:szCs w:val="16"/>
              </w:rPr>
              <w:t>-hour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4"/>
                <w:sz w:val="18"/>
                <w:szCs w:val="16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6"/>
              </w:rPr>
              <w:t>time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3"/>
                <w:sz w:val="18"/>
                <w:szCs w:val="16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6"/>
              </w:rPr>
              <w:t>to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4"/>
                <w:sz w:val="18"/>
                <w:szCs w:val="16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6"/>
              </w:rPr>
              <w:t>complete.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4"/>
                <w:sz w:val="18"/>
                <w:szCs w:val="16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6"/>
              </w:rPr>
              <w:t>Ensure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3"/>
                <w:sz w:val="18"/>
                <w:szCs w:val="16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6"/>
              </w:rPr>
              <w:t>that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4"/>
                <w:sz w:val="18"/>
                <w:szCs w:val="16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6"/>
              </w:rPr>
              <w:t>breaks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3"/>
                <w:sz w:val="18"/>
                <w:szCs w:val="16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6"/>
              </w:rPr>
              <w:t>are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4"/>
                <w:sz w:val="18"/>
                <w:szCs w:val="16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6"/>
              </w:rPr>
              <w:t>deducted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3"/>
                <w:sz w:val="18"/>
                <w:szCs w:val="16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6"/>
              </w:rPr>
              <w:t>from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4"/>
                <w:sz w:val="18"/>
                <w:szCs w:val="16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6"/>
              </w:rPr>
              <w:t>the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3"/>
                <w:sz w:val="18"/>
                <w:szCs w:val="16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6"/>
              </w:rPr>
              <w:t>total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4"/>
                <w:sz w:val="18"/>
                <w:szCs w:val="16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16"/>
              </w:rPr>
              <w:t>hours.</w:t>
            </w:r>
          </w:p>
        </w:tc>
      </w:tr>
      <w:tr w:rsidR="002C4FCB" w:rsidRPr="002C4FCB" w14:paraId="2F052C6E" w14:textId="1E4BEBF5" w:rsidTr="00222D0B">
        <w:trPr>
          <w:trHeight w:val="467"/>
        </w:trPr>
        <w:tc>
          <w:tcPr>
            <w:tcW w:w="9090" w:type="dxa"/>
          </w:tcPr>
          <w:p w14:paraId="6B19D416" w14:textId="77777777" w:rsidR="00607CC6" w:rsidRPr="002C4FCB" w:rsidRDefault="00607CC6" w:rsidP="00B13AD5">
            <w:pPr>
              <w:pStyle w:val="BodyText"/>
              <w:spacing w:before="2"/>
              <w:rPr>
                <w:color w:val="000000" w:themeColor="text1"/>
              </w:rPr>
            </w:pPr>
          </w:p>
          <w:p w14:paraId="5ECE64FD" w14:textId="522E5C26" w:rsidR="00607CC6" w:rsidRPr="002C4FCB" w:rsidRDefault="00607CC6" w:rsidP="00B13AD5">
            <w:pPr>
              <w:pStyle w:val="BodyText"/>
              <w:spacing w:before="2"/>
              <w:rPr>
                <w:rFonts w:asciiTheme="minorHAnsi" w:hAnsiTheme="minorHAnsi" w:cstheme="minorHAnsi"/>
                <w:color w:val="000000" w:themeColor="text1"/>
                <w:sz w:val="10"/>
                <w:szCs w:val="10"/>
              </w:rPr>
            </w:pPr>
            <w:r w:rsidRPr="002C4FCB">
              <w:rPr>
                <w:color w:val="000000" w:themeColor="text1"/>
              </w:rPr>
              <w:t>Client</w:t>
            </w:r>
            <w:r w:rsidRPr="002C4FCB">
              <w:rPr>
                <w:color w:val="000000" w:themeColor="text1"/>
                <w:spacing w:val="6"/>
              </w:rPr>
              <w:t xml:space="preserve"> </w:t>
            </w:r>
            <w:r w:rsidRPr="002C4FCB">
              <w:rPr>
                <w:color w:val="000000" w:themeColor="text1"/>
              </w:rPr>
              <w:t>feedback:</w:t>
            </w:r>
            <w:r w:rsidRPr="002C4FCB">
              <w:rPr>
                <w:color w:val="000000" w:themeColor="text1"/>
                <w:spacing w:val="6"/>
              </w:rPr>
              <w:t xml:space="preserve"> </w:t>
            </w:r>
            <w:r w:rsidRPr="002C4FCB">
              <w:rPr>
                <w:color w:val="000000" w:themeColor="text1"/>
              </w:rPr>
              <w:t>The</w:t>
            </w:r>
            <w:r w:rsidRPr="002C4FCB">
              <w:rPr>
                <w:color w:val="000000" w:themeColor="text1"/>
                <w:spacing w:val="7"/>
              </w:rPr>
              <w:t xml:space="preserve"> </w:t>
            </w:r>
            <w:r w:rsidRPr="002C4FCB">
              <w:rPr>
                <w:color w:val="000000" w:themeColor="text1"/>
              </w:rPr>
              <w:t>authorising</w:t>
            </w:r>
            <w:r w:rsidRPr="002C4FCB">
              <w:rPr>
                <w:color w:val="000000" w:themeColor="text1"/>
                <w:spacing w:val="6"/>
              </w:rPr>
              <w:t xml:space="preserve"> </w:t>
            </w:r>
            <w:r w:rsidRPr="002C4FCB">
              <w:rPr>
                <w:color w:val="000000" w:themeColor="text1"/>
              </w:rPr>
              <w:t>signatory</w:t>
            </w:r>
            <w:r w:rsidRPr="002C4FCB">
              <w:rPr>
                <w:color w:val="000000" w:themeColor="text1"/>
                <w:spacing w:val="6"/>
              </w:rPr>
              <w:t xml:space="preserve"> </w:t>
            </w:r>
            <w:r w:rsidRPr="002C4FCB">
              <w:rPr>
                <w:color w:val="000000" w:themeColor="text1"/>
              </w:rPr>
              <w:t>must</w:t>
            </w:r>
            <w:r w:rsidRPr="002C4FCB">
              <w:rPr>
                <w:color w:val="000000" w:themeColor="text1"/>
                <w:spacing w:val="7"/>
              </w:rPr>
              <w:t xml:space="preserve"> </w:t>
            </w:r>
            <w:r w:rsidR="003B545E" w:rsidRPr="002C4FCB">
              <w:rPr>
                <w:color w:val="000000" w:themeColor="text1"/>
                <w:spacing w:val="7"/>
              </w:rPr>
              <w:t xml:space="preserve">be </w:t>
            </w:r>
            <w:r w:rsidRPr="002C4FCB">
              <w:rPr>
                <w:color w:val="000000" w:themeColor="text1"/>
              </w:rPr>
              <w:t>complete</w:t>
            </w:r>
            <w:r w:rsidR="003B545E" w:rsidRPr="002C4FCB">
              <w:rPr>
                <w:color w:val="000000" w:themeColor="text1"/>
              </w:rPr>
              <w:t>d</w:t>
            </w:r>
            <w:r w:rsidRPr="002C4FCB">
              <w:rPr>
                <w:color w:val="000000" w:themeColor="text1"/>
              </w:rPr>
              <w:t>.</w:t>
            </w:r>
          </w:p>
        </w:tc>
        <w:tc>
          <w:tcPr>
            <w:tcW w:w="1710" w:type="dxa"/>
          </w:tcPr>
          <w:p w14:paraId="643B1EB5" w14:textId="77777777" w:rsidR="00607CC6" w:rsidRPr="002C4FCB" w:rsidRDefault="00607CC6">
            <w:pPr>
              <w:rPr>
                <w:rFonts w:asciiTheme="minorHAnsi" w:hAnsiTheme="minorHAnsi" w:cstheme="minorHAnsi"/>
                <w:color w:val="000000" w:themeColor="text1"/>
                <w:sz w:val="10"/>
                <w:szCs w:val="10"/>
              </w:rPr>
            </w:pPr>
          </w:p>
          <w:p w14:paraId="61A7CDC0" w14:textId="581FD8D9" w:rsidR="00607CC6" w:rsidRPr="002C4FCB" w:rsidRDefault="00607CC6" w:rsidP="00607CC6">
            <w:pPr>
              <w:pStyle w:val="BodyText"/>
              <w:spacing w:before="2"/>
              <w:jc w:val="center"/>
              <w:rPr>
                <w:rFonts w:asciiTheme="minorHAnsi" w:hAnsiTheme="minorHAnsi" w:cstheme="minorHAnsi"/>
                <w:color w:val="000000" w:themeColor="text1"/>
                <w:sz w:val="10"/>
                <w:szCs w:val="10"/>
              </w:rPr>
            </w:pPr>
            <w:r w:rsidRPr="002C4FCB">
              <w:rPr>
                <w:color w:val="000000" w:themeColor="text1"/>
                <w:szCs w:val="12"/>
              </w:rPr>
              <w:t>CLIENT</w:t>
            </w:r>
            <w:r w:rsidRPr="002C4FCB">
              <w:rPr>
                <w:color w:val="000000" w:themeColor="text1"/>
                <w:spacing w:val="1"/>
                <w:szCs w:val="12"/>
              </w:rPr>
              <w:t xml:space="preserve"> </w:t>
            </w:r>
            <w:r w:rsidRPr="002C4FCB">
              <w:rPr>
                <w:color w:val="000000" w:themeColor="text1"/>
                <w:w w:val="95"/>
                <w:szCs w:val="12"/>
              </w:rPr>
              <w:t>USE</w:t>
            </w:r>
            <w:r w:rsidRPr="002C4FCB">
              <w:rPr>
                <w:color w:val="000000" w:themeColor="text1"/>
                <w:spacing w:val="-9"/>
                <w:w w:val="95"/>
                <w:szCs w:val="12"/>
              </w:rPr>
              <w:t xml:space="preserve"> </w:t>
            </w:r>
            <w:r w:rsidRPr="002C4FCB">
              <w:rPr>
                <w:color w:val="000000" w:themeColor="text1"/>
                <w:w w:val="95"/>
                <w:szCs w:val="12"/>
              </w:rPr>
              <w:t>ONLY</w:t>
            </w:r>
          </w:p>
        </w:tc>
      </w:tr>
    </w:tbl>
    <w:p w14:paraId="496C699C" w14:textId="77777777" w:rsidR="00607CC6" w:rsidRDefault="00607CC6" w:rsidP="00B13AD5">
      <w:pPr>
        <w:pStyle w:val="BodyText"/>
        <w:spacing w:before="2"/>
        <w:rPr>
          <w:rFonts w:asciiTheme="minorHAnsi" w:hAnsiTheme="minorHAnsi" w:cstheme="minorHAnsi"/>
          <w:sz w:val="10"/>
          <w:szCs w:val="10"/>
        </w:rPr>
      </w:pPr>
    </w:p>
    <w:tbl>
      <w:tblPr>
        <w:tblW w:w="10800" w:type="dxa"/>
        <w:tblInd w:w="95" w:type="dxa"/>
        <w:tblBorders>
          <w:top w:val="single" w:sz="2" w:space="0" w:color="00B050"/>
          <w:left w:val="single" w:sz="2" w:space="0" w:color="00B050"/>
          <w:bottom w:val="single" w:sz="2" w:space="0" w:color="00B050"/>
          <w:right w:val="single" w:sz="2" w:space="0" w:color="00B050"/>
          <w:insideH w:val="single" w:sz="2" w:space="0" w:color="00B050"/>
          <w:insideV w:val="single" w:sz="2" w:space="0" w:color="00B05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0"/>
        <w:gridCol w:w="900"/>
        <w:gridCol w:w="990"/>
        <w:gridCol w:w="810"/>
        <w:gridCol w:w="900"/>
        <w:gridCol w:w="900"/>
        <w:gridCol w:w="900"/>
        <w:gridCol w:w="990"/>
        <w:gridCol w:w="990"/>
        <w:gridCol w:w="1080"/>
        <w:gridCol w:w="1080"/>
      </w:tblGrid>
      <w:tr w:rsidR="002A38B2" w14:paraId="34AB938F" w14:textId="77777777" w:rsidTr="00222D0B">
        <w:trPr>
          <w:trHeight w:val="585"/>
        </w:trPr>
        <w:tc>
          <w:tcPr>
            <w:tcW w:w="1260" w:type="dxa"/>
          </w:tcPr>
          <w:p w14:paraId="1D3F2022" w14:textId="77777777" w:rsidR="00607CC6" w:rsidRDefault="00607CC6" w:rsidP="00B1074A">
            <w:pPr>
              <w:pStyle w:val="TableParagraph"/>
              <w:jc w:val="center"/>
              <w:rPr>
                <w:sz w:val="18"/>
              </w:rPr>
            </w:pPr>
          </w:p>
          <w:p w14:paraId="19C07C8A" w14:textId="77777777" w:rsidR="00607CC6" w:rsidRDefault="00607CC6" w:rsidP="00B1074A">
            <w:pPr>
              <w:pStyle w:val="TableParagraph"/>
              <w:ind w:left="176" w:right="166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Day</w:t>
            </w:r>
          </w:p>
        </w:tc>
        <w:tc>
          <w:tcPr>
            <w:tcW w:w="900" w:type="dxa"/>
          </w:tcPr>
          <w:p w14:paraId="087678DA" w14:textId="77777777" w:rsidR="00607CC6" w:rsidRDefault="00607CC6" w:rsidP="00B1074A">
            <w:pPr>
              <w:pStyle w:val="TableParagraph"/>
              <w:jc w:val="center"/>
              <w:rPr>
                <w:sz w:val="18"/>
              </w:rPr>
            </w:pPr>
          </w:p>
          <w:p w14:paraId="4406F7F2" w14:textId="77777777" w:rsidR="00607CC6" w:rsidRDefault="00607CC6" w:rsidP="00B1074A">
            <w:pPr>
              <w:pStyle w:val="TableParagraph"/>
              <w:ind w:left="279"/>
              <w:rPr>
                <w:sz w:val="14"/>
              </w:rPr>
            </w:pPr>
            <w:r>
              <w:rPr>
                <w:color w:val="231F20"/>
                <w:sz w:val="14"/>
              </w:rPr>
              <w:t>Date</w:t>
            </w:r>
          </w:p>
        </w:tc>
        <w:tc>
          <w:tcPr>
            <w:tcW w:w="990" w:type="dxa"/>
          </w:tcPr>
          <w:p w14:paraId="5A62D3F5" w14:textId="77777777" w:rsidR="00607CC6" w:rsidRDefault="00607CC6" w:rsidP="00B1074A">
            <w:pPr>
              <w:pStyle w:val="TableParagraph"/>
              <w:jc w:val="center"/>
              <w:rPr>
                <w:sz w:val="18"/>
              </w:rPr>
            </w:pPr>
          </w:p>
          <w:p w14:paraId="1C6A3E11" w14:textId="77777777" w:rsidR="00607CC6" w:rsidRDefault="00607CC6" w:rsidP="00B1074A">
            <w:pPr>
              <w:pStyle w:val="TableParagraph"/>
              <w:ind w:left="121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Start</w:t>
            </w:r>
            <w:r>
              <w:rPr>
                <w:color w:val="231F20"/>
                <w:spacing w:val="4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time</w:t>
            </w:r>
          </w:p>
        </w:tc>
        <w:tc>
          <w:tcPr>
            <w:tcW w:w="810" w:type="dxa"/>
          </w:tcPr>
          <w:p w14:paraId="32DBC068" w14:textId="77777777" w:rsidR="00607CC6" w:rsidRDefault="00607CC6" w:rsidP="00B1074A">
            <w:pPr>
              <w:pStyle w:val="TableParagraph"/>
              <w:jc w:val="center"/>
              <w:rPr>
                <w:sz w:val="18"/>
              </w:rPr>
            </w:pPr>
          </w:p>
          <w:p w14:paraId="33713265" w14:textId="215C7E1E" w:rsidR="00607CC6" w:rsidRDefault="00607CC6" w:rsidP="00B1074A">
            <w:pPr>
              <w:pStyle w:val="TableParagraph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Break</w:t>
            </w:r>
          </w:p>
        </w:tc>
        <w:tc>
          <w:tcPr>
            <w:tcW w:w="900" w:type="dxa"/>
          </w:tcPr>
          <w:p w14:paraId="18A713A7" w14:textId="77777777" w:rsidR="00607CC6" w:rsidRDefault="00607CC6" w:rsidP="00B1074A">
            <w:pPr>
              <w:pStyle w:val="TableParagraph"/>
              <w:jc w:val="center"/>
              <w:rPr>
                <w:sz w:val="18"/>
              </w:rPr>
            </w:pPr>
          </w:p>
          <w:p w14:paraId="5CA9A1AB" w14:textId="77777777" w:rsidR="00607CC6" w:rsidRDefault="00607CC6" w:rsidP="00B1074A">
            <w:pPr>
              <w:pStyle w:val="TableParagraph"/>
              <w:ind w:left="88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Finish time</w:t>
            </w:r>
          </w:p>
        </w:tc>
        <w:tc>
          <w:tcPr>
            <w:tcW w:w="900" w:type="dxa"/>
          </w:tcPr>
          <w:p w14:paraId="72ABF935" w14:textId="77777777" w:rsidR="00607CC6" w:rsidRDefault="00607CC6" w:rsidP="00C47A2F">
            <w:pPr>
              <w:pStyle w:val="TableParagraph"/>
              <w:spacing w:line="249" w:lineRule="auto"/>
              <w:ind w:left="83" w:right="67"/>
              <w:jc w:val="center"/>
              <w:rPr>
                <w:sz w:val="14"/>
              </w:rPr>
            </w:pPr>
            <w:r>
              <w:rPr>
                <w:color w:val="231F20"/>
                <w:spacing w:val="-2"/>
                <w:sz w:val="14"/>
              </w:rPr>
              <w:t>Total hours</w:t>
            </w:r>
            <w:r>
              <w:rPr>
                <w:color w:val="231F20"/>
                <w:spacing w:val="-36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(excluding</w:t>
            </w:r>
            <w:r>
              <w:rPr>
                <w:color w:val="231F20"/>
                <w:spacing w:val="1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breaks)</w:t>
            </w:r>
          </w:p>
        </w:tc>
        <w:tc>
          <w:tcPr>
            <w:tcW w:w="900" w:type="dxa"/>
          </w:tcPr>
          <w:p w14:paraId="4A844929" w14:textId="77777777" w:rsidR="00607CC6" w:rsidRDefault="00607CC6" w:rsidP="00C47A2F">
            <w:pPr>
              <w:pStyle w:val="TableParagraph"/>
              <w:jc w:val="center"/>
              <w:rPr>
                <w:sz w:val="18"/>
              </w:rPr>
            </w:pPr>
          </w:p>
          <w:p w14:paraId="4FF77ABE" w14:textId="77777777" w:rsidR="00607CC6" w:rsidRDefault="00607CC6" w:rsidP="00C47A2F">
            <w:pPr>
              <w:pStyle w:val="TableParagraph"/>
              <w:ind w:left="234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Grade</w:t>
            </w:r>
          </w:p>
        </w:tc>
        <w:tc>
          <w:tcPr>
            <w:tcW w:w="990" w:type="dxa"/>
          </w:tcPr>
          <w:p w14:paraId="642CA47C" w14:textId="77777777" w:rsidR="00607CC6" w:rsidRDefault="00607CC6" w:rsidP="00C47A2F">
            <w:pPr>
              <w:pStyle w:val="TableParagraph"/>
              <w:jc w:val="center"/>
              <w:rPr>
                <w:sz w:val="18"/>
              </w:rPr>
            </w:pPr>
          </w:p>
          <w:p w14:paraId="1FAF249B" w14:textId="77777777" w:rsidR="00607CC6" w:rsidRDefault="00607CC6" w:rsidP="00C47A2F">
            <w:pPr>
              <w:pStyle w:val="TableParagraph"/>
              <w:ind w:left="125"/>
              <w:jc w:val="center"/>
              <w:rPr>
                <w:sz w:val="14"/>
              </w:rPr>
            </w:pPr>
            <w:r>
              <w:rPr>
                <w:color w:val="231F20"/>
                <w:w w:val="105"/>
                <w:sz w:val="14"/>
              </w:rPr>
              <w:t>Ward/unit</w:t>
            </w:r>
          </w:p>
        </w:tc>
        <w:tc>
          <w:tcPr>
            <w:tcW w:w="990" w:type="dxa"/>
          </w:tcPr>
          <w:p w14:paraId="1D1C15F1" w14:textId="77777777" w:rsidR="00607CC6" w:rsidRDefault="00607CC6" w:rsidP="00C47A2F">
            <w:pPr>
              <w:pStyle w:val="TableParagraph"/>
              <w:spacing w:line="249" w:lineRule="auto"/>
              <w:ind w:right="117"/>
              <w:jc w:val="center"/>
              <w:rPr>
                <w:sz w:val="18"/>
              </w:rPr>
            </w:pPr>
          </w:p>
          <w:p w14:paraId="59828AE7" w14:textId="77777777" w:rsidR="00607CC6" w:rsidRDefault="00607CC6" w:rsidP="00C47A2F">
            <w:pPr>
              <w:pStyle w:val="TableParagraph"/>
              <w:spacing w:line="249" w:lineRule="auto"/>
              <w:ind w:right="117"/>
              <w:jc w:val="center"/>
              <w:rPr>
                <w:color w:val="231F20"/>
                <w:sz w:val="14"/>
              </w:rPr>
            </w:pPr>
            <w:r>
              <w:rPr>
                <w:color w:val="231F20"/>
                <w:w w:val="105"/>
                <w:sz w:val="14"/>
              </w:rPr>
              <w:t>Sleep In</w:t>
            </w:r>
          </w:p>
        </w:tc>
        <w:tc>
          <w:tcPr>
            <w:tcW w:w="1080" w:type="dxa"/>
          </w:tcPr>
          <w:p w14:paraId="08DF441A" w14:textId="77777777" w:rsidR="00B1074A" w:rsidRDefault="00B1074A" w:rsidP="00C47A2F">
            <w:pPr>
              <w:pStyle w:val="TableParagraph"/>
              <w:spacing w:line="249" w:lineRule="auto"/>
              <w:ind w:left="136" w:right="117" w:hanging="1"/>
              <w:jc w:val="center"/>
              <w:rPr>
                <w:color w:val="231F20"/>
                <w:sz w:val="14"/>
              </w:rPr>
            </w:pPr>
          </w:p>
          <w:p w14:paraId="00179D48" w14:textId="794C8D8D" w:rsidR="00607CC6" w:rsidRDefault="00607CC6" w:rsidP="00C47A2F">
            <w:pPr>
              <w:pStyle w:val="TableParagraph"/>
              <w:spacing w:line="249" w:lineRule="auto"/>
              <w:ind w:left="136" w:right="117" w:hanging="1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Booking</w:t>
            </w:r>
            <w:r>
              <w:rPr>
                <w:color w:val="231F20"/>
                <w:spacing w:val="1"/>
                <w:sz w:val="14"/>
              </w:rPr>
              <w:t xml:space="preserve"> </w:t>
            </w:r>
            <w:r>
              <w:rPr>
                <w:color w:val="231F20"/>
                <w:spacing w:val="-1"/>
                <w:sz w:val="14"/>
              </w:rPr>
              <w:t>reference</w:t>
            </w:r>
            <w:r>
              <w:rPr>
                <w:color w:val="231F20"/>
                <w:spacing w:val="-36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#</w:t>
            </w:r>
          </w:p>
        </w:tc>
        <w:tc>
          <w:tcPr>
            <w:tcW w:w="1080" w:type="dxa"/>
          </w:tcPr>
          <w:p w14:paraId="24F99312" w14:textId="77777777" w:rsidR="00607CC6" w:rsidRDefault="00607CC6" w:rsidP="00C47A2F">
            <w:pPr>
              <w:pStyle w:val="TableParagraph"/>
              <w:jc w:val="center"/>
              <w:rPr>
                <w:sz w:val="18"/>
              </w:rPr>
            </w:pPr>
          </w:p>
          <w:p w14:paraId="158BF10F" w14:textId="77777777" w:rsidR="00607CC6" w:rsidRDefault="00607CC6" w:rsidP="00C47A2F">
            <w:pPr>
              <w:pStyle w:val="TableParagraph"/>
              <w:ind w:left="101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Client</w:t>
            </w:r>
            <w:r>
              <w:rPr>
                <w:color w:val="231F20"/>
                <w:spacing w:val="2"/>
                <w:sz w:val="14"/>
              </w:rPr>
              <w:t xml:space="preserve"> </w:t>
            </w:r>
            <w:r>
              <w:rPr>
                <w:color w:val="231F20"/>
                <w:sz w:val="14"/>
              </w:rPr>
              <w:t>initials</w:t>
            </w:r>
          </w:p>
        </w:tc>
      </w:tr>
      <w:tr w:rsidR="002A38B2" w14:paraId="66A60F13" w14:textId="77777777" w:rsidTr="00222D0B">
        <w:trPr>
          <w:trHeight w:val="273"/>
        </w:trPr>
        <w:tc>
          <w:tcPr>
            <w:tcW w:w="1260" w:type="dxa"/>
          </w:tcPr>
          <w:p w14:paraId="354896E3" w14:textId="3B368104" w:rsidR="00607CC6" w:rsidRDefault="00607CC6" w:rsidP="00C47A2F">
            <w:pPr>
              <w:pStyle w:val="TableParagraph"/>
              <w:spacing w:before="55"/>
              <w:ind w:left="176" w:right="166"/>
              <w:jc w:val="center"/>
              <w:rPr>
                <w:sz w:val="14"/>
              </w:rPr>
            </w:pPr>
            <w:r>
              <w:rPr>
                <w:color w:val="231F20"/>
                <w:w w:val="105"/>
                <w:sz w:val="14"/>
              </w:rPr>
              <w:t>Mon</w:t>
            </w:r>
            <w:r w:rsidR="002A38B2">
              <w:rPr>
                <w:color w:val="231F20"/>
                <w:w w:val="105"/>
                <w:sz w:val="14"/>
              </w:rPr>
              <w:t>day</w:t>
            </w:r>
          </w:p>
        </w:tc>
        <w:tc>
          <w:tcPr>
            <w:tcW w:w="900" w:type="dxa"/>
          </w:tcPr>
          <w:p w14:paraId="3CD1564F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45E8F85B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0" w:type="dxa"/>
          </w:tcPr>
          <w:p w14:paraId="158C84DE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4AD1E8E7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71E0BEDB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5606C8B3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5D4E5FA8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22B887B3" w14:textId="77777777" w:rsidR="00607CC6" w:rsidRDefault="00607CC6" w:rsidP="00C47A2F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Yes/No</w:t>
            </w:r>
          </w:p>
        </w:tc>
        <w:tc>
          <w:tcPr>
            <w:tcW w:w="1080" w:type="dxa"/>
          </w:tcPr>
          <w:p w14:paraId="1C3AA570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0" w:type="dxa"/>
          </w:tcPr>
          <w:p w14:paraId="10E97123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A38B2" w14:paraId="3D6F38B8" w14:textId="77777777" w:rsidTr="00222D0B">
        <w:trPr>
          <w:trHeight w:val="273"/>
        </w:trPr>
        <w:tc>
          <w:tcPr>
            <w:tcW w:w="1260" w:type="dxa"/>
          </w:tcPr>
          <w:p w14:paraId="0B9D310F" w14:textId="4DB3CA9E" w:rsidR="00607CC6" w:rsidRDefault="00607CC6" w:rsidP="00C47A2F">
            <w:pPr>
              <w:pStyle w:val="TableParagraph"/>
              <w:spacing w:before="55"/>
              <w:ind w:left="176" w:right="166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Tue</w:t>
            </w:r>
            <w:r w:rsidR="002A38B2">
              <w:rPr>
                <w:color w:val="231F20"/>
                <w:sz w:val="14"/>
              </w:rPr>
              <w:t>sday</w:t>
            </w:r>
          </w:p>
        </w:tc>
        <w:tc>
          <w:tcPr>
            <w:tcW w:w="900" w:type="dxa"/>
          </w:tcPr>
          <w:p w14:paraId="286FC82B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635EEA8B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0" w:type="dxa"/>
          </w:tcPr>
          <w:p w14:paraId="4B58B6EE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256E9989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1F04E4C7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19C96F20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5FB8E761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53915C63" w14:textId="77777777" w:rsidR="00607CC6" w:rsidRDefault="00607CC6" w:rsidP="00C47A2F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Yes/No</w:t>
            </w:r>
          </w:p>
        </w:tc>
        <w:tc>
          <w:tcPr>
            <w:tcW w:w="1080" w:type="dxa"/>
          </w:tcPr>
          <w:p w14:paraId="0A922E3D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0" w:type="dxa"/>
          </w:tcPr>
          <w:p w14:paraId="25049FB2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A38B2" w14:paraId="44CE0D4D" w14:textId="77777777" w:rsidTr="00222D0B">
        <w:trPr>
          <w:trHeight w:val="273"/>
        </w:trPr>
        <w:tc>
          <w:tcPr>
            <w:tcW w:w="1260" w:type="dxa"/>
          </w:tcPr>
          <w:p w14:paraId="6EDFC880" w14:textId="7B6410D4" w:rsidR="00607CC6" w:rsidRDefault="00607CC6" w:rsidP="00C47A2F">
            <w:pPr>
              <w:pStyle w:val="TableParagraph"/>
              <w:spacing w:before="55"/>
              <w:ind w:left="176" w:right="166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Wed</w:t>
            </w:r>
            <w:r w:rsidR="00B1074A">
              <w:rPr>
                <w:color w:val="231F20"/>
                <w:sz w:val="14"/>
              </w:rPr>
              <w:t>nesday</w:t>
            </w:r>
          </w:p>
        </w:tc>
        <w:tc>
          <w:tcPr>
            <w:tcW w:w="900" w:type="dxa"/>
          </w:tcPr>
          <w:p w14:paraId="1A1BD8A7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395345C7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0" w:type="dxa"/>
          </w:tcPr>
          <w:p w14:paraId="4AA8A53B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42D79C47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64933372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7E298C94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1B0306C0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5E26A653" w14:textId="77777777" w:rsidR="00607CC6" w:rsidRDefault="00607CC6" w:rsidP="00C47A2F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Yes/No</w:t>
            </w:r>
          </w:p>
        </w:tc>
        <w:tc>
          <w:tcPr>
            <w:tcW w:w="1080" w:type="dxa"/>
          </w:tcPr>
          <w:p w14:paraId="0BC7AF4C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0" w:type="dxa"/>
          </w:tcPr>
          <w:p w14:paraId="069CB4BB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A38B2" w14:paraId="27E611A3" w14:textId="77777777" w:rsidTr="00222D0B">
        <w:trPr>
          <w:trHeight w:val="273"/>
        </w:trPr>
        <w:tc>
          <w:tcPr>
            <w:tcW w:w="1260" w:type="dxa"/>
          </w:tcPr>
          <w:p w14:paraId="2FE1129F" w14:textId="0FA37511" w:rsidR="00607CC6" w:rsidRDefault="00607CC6" w:rsidP="00C47A2F">
            <w:pPr>
              <w:pStyle w:val="TableParagraph"/>
              <w:spacing w:before="55"/>
              <w:ind w:left="176" w:right="166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Thu</w:t>
            </w:r>
            <w:r w:rsidR="00B1074A">
              <w:rPr>
                <w:color w:val="231F20"/>
                <w:sz w:val="14"/>
              </w:rPr>
              <w:t>rsday</w:t>
            </w:r>
          </w:p>
        </w:tc>
        <w:tc>
          <w:tcPr>
            <w:tcW w:w="900" w:type="dxa"/>
          </w:tcPr>
          <w:p w14:paraId="68943AD2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19A17B0F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0" w:type="dxa"/>
          </w:tcPr>
          <w:p w14:paraId="62FAB016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46421A54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70F8D64A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1541C38E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16F7DD01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3DE62E9A" w14:textId="77777777" w:rsidR="00607CC6" w:rsidRDefault="00607CC6" w:rsidP="00C47A2F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Yes/No</w:t>
            </w:r>
          </w:p>
        </w:tc>
        <w:tc>
          <w:tcPr>
            <w:tcW w:w="1080" w:type="dxa"/>
          </w:tcPr>
          <w:p w14:paraId="4296AF79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0" w:type="dxa"/>
          </w:tcPr>
          <w:p w14:paraId="29D69385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A38B2" w14:paraId="0F6C25BC" w14:textId="77777777" w:rsidTr="00222D0B">
        <w:trPr>
          <w:trHeight w:val="273"/>
        </w:trPr>
        <w:tc>
          <w:tcPr>
            <w:tcW w:w="1260" w:type="dxa"/>
          </w:tcPr>
          <w:p w14:paraId="403F5628" w14:textId="0B4F6EB3" w:rsidR="00607CC6" w:rsidRDefault="00607CC6" w:rsidP="00C47A2F">
            <w:pPr>
              <w:pStyle w:val="TableParagraph"/>
              <w:spacing w:before="55"/>
              <w:ind w:left="176" w:right="166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Fri</w:t>
            </w:r>
            <w:r w:rsidR="00B1074A">
              <w:rPr>
                <w:color w:val="231F20"/>
                <w:sz w:val="14"/>
              </w:rPr>
              <w:t>day</w:t>
            </w:r>
          </w:p>
        </w:tc>
        <w:tc>
          <w:tcPr>
            <w:tcW w:w="900" w:type="dxa"/>
          </w:tcPr>
          <w:p w14:paraId="58D9225C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1D07F77E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0" w:type="dxa"/>
          </w:tcPr>
          <w:p w14:paraId="55AE6EF8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1FE403E7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0976664D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1E3F3FFD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7B86803C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71F267E5" w14:textId="77777777" w:rsidR="00607CC6" w:rsidRDefault="00607CC6" w:rsidP="00C47A2F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Yes/No</w:t>
            </w:r>
          </w:p>
        </w:tc>
        <w:tc>
          <w:tcPr>
            <w:tcW w:w="1080" w:type="dxa"/>
          </w:tcPr>
          <w:p w14:paraId="7B889DD2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0" w:type="dxa"/>
          </w:tcPr>
          <w:p w14:paraId="431B7534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A38B2" w14:paraId="4B8DAACF" w14:textId="77777777" w:rsidTr="00222D0B">
        <w:trPr>
          <w:trHeight w:val="273"/>
        </w:trPr>
        <w:tc>
          <w:tcPr>
            <w:tcW w:w="1260" w:type="dxa"/>
          </w:tcPr>
          <w:p w14:paraId="42F0489B" w14:textId="278C29E7" w:rsidR="00607CC6" w:rsidRDefault="00607CC6" w:rsidP="00C47A2F">
            <w:pPr>
              <w:pStyle w:val="TableParagraph"/>
              <w:spacing w:before="55"/>
              <w:ind w:left="176" w:right="166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Sat</w:t>
            </w:r>
            <w:r w:rsidR="00B1074A">
              <w:rPr>
                <w:color w:val="231F20"/>
                <w:sz w:val="14"/>
              </w:rPr>
              <w:t>urday</w:t>
            </w:r>
          </w:p>
        </w:tc>
        <w:tc>
          <w:tcPr>
            <w:tcW w:w="900" w:type="dxa"/>
          </w:tcPr>
          <w:p w14:paraId="171E3BB3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7DE51040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0" w:type="dxa"/>
          </w:tcPr>
          <w:p w14:paraId="57AD595D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304A3734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2A348761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3C3A64A3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2733973C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013DA05C" w14:textId="77777777" w:rsidR="00607CC6" w:rsidRDefault="00607CC6" w:rsidP="00C47A2F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Yes/No</w:t>
            </w:r>
          </w:p>
        </w:tc>
        <w:tc>
          <w:tcPr>
            <w:tcW w:w="1080" w:type="dxa"/>
          </w:tcPr>
          <w:p w14:paraId="343D8871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0" w:type="dxa"/>
          </w:tcPr>
          <w:p w14:paraId="37A83889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2A38B2" w14:paraId="1F1DFDBE" w14:textId="77777777" w:rsidTr="00222D0B">
        <w:trPr>
          <w:trHeight w:val="273"/>
        </w:trPr>
        <w:tc>
          <w:tcPr>
            <w:tcW w:w="1260" w:type="dxa"/>
          </w:tcPr>
          <w:p w14:paraId="14DEB0DA" w14:textId="4780557D" w:rsidR="00607CC6" w:rsidRDefault="00607CC6" w:rsidP="00C47A2F">
            <w:pPr>
              <w:pStyle w:val="TableParagraph"/>
              <w:spacing w:before="55"/>
              <w:ind w:left="176" w:right="166"/>
              <w:jc w:val="center"/>
              <w:rPr>
                <w:sz w:val="14"/>
              </w:rPr>
            </w:pPr>
            <w:r>
              <w:rPr>
                <w:color w:val="231F20"/>
                <w:sz w:val="14"/>
              </w:rPr>
              <w:t>Sun</w:t>
            </w:r>
            <w:r w:rsidR="00B1074A">
              <w:rPr>
                <w:color w:val="231F20"/>
                <w:sz w:val="14"/>
              </w:rPr>
              <w:t>day</w:t>
            </w:r>
          </w:p>
        </w:tc>
        <w:tc>
          <w:tcPr>
            <w:tcW w:w="900" w:type="dxa"/>
          </w:tcPr>
          <w:p w14:paraId="3E335304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5204A6A8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0" w:type="dxa"/>
          </w:tcPr>
          <w:p w14:paraId="177A4B95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49B250B8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58CF8885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00" w:type="dxa"/>
          </w:tcPr>
          <w:p w14:paraId="2CB542D0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40D10000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0" w:type="dxa"/>
          </w:tcPr>
          <w:p w14:paraId="2CF9E30F" w14:textId="77777777" w:rsidR="00607CC6" w:rsidRDefault="00607CC6" w:rsidP="00C47A2F">
            <w:pPr>
              <w:pStyle w:val="TableParagraph"/>
              <w:jc w:val="center"/>
              <w:rPr>
                <w:rFonts w:ascii="Times New Roman"/>
                <w:sz w:val="14"/>
              </w:rPr>
            </w:pPr>
            <w:r>
              <w:rPr>
                <w:rFonts w:ascii="Times New Roman"/>
                <w:sz w:val="14"/>
              </w:rPr>
              <w:t>Yes/No</w:t>
            </w:r>
          </w:p>
        </w:tc>
        <w:tc>
          <w:tcPr>
            <w:tcW w:w="1080" w:type="dxa"/>
          </w:tcPr>
          <w:p w14:paraId="09886EE0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80" w:type="dxa"/>
          </w:tcPr>
          <w:p w14:paraId="5212323C" w14:textId="77777777" w:rsidR="00607CC6" w:rsidRDefault="00607CC6" w:rsidP="00C47A2F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29C3754D" w14:textId="77777777" w:rsidR="00607CC6" w:rsidRPr="00607CC6" w:rsidRDefault="00607CC6" w:rsidP="00B13AD5">
      <w:pPr>
        <w:pStyle w:val="BodyText"/>
        <w:spacing w:before="2"/>
        <w:rPr>
          <w:rFonts w:asciiTheme="minorHAnsi" w:hAnsiTheme="minorHAnsi" w:cstheme="minorHAnsi"/>
          <w:sz w:val="6"/>
          <w:szCs w:val="6"/>
        </w:rPr>
      </w:pPr>
      <w:r>
        <w:rPr>
          <w:rFonts w:asciiTheme="minorHAnsi" w:hAnsiTheme="minorHAnsi" w:cstheme="minorHAnsi"/>
          <w:sz w:val="10"/>
          <w:szCs w:val="10"/>
        </w:rPr>
        <w:t xml:space="preserve">   </w:t>
      </w:r>
    </w:p>
    <w:tbl>
      <w:tblPr>
        <w:tblStyle w:val="TableGrid"/>
        <w:tblW w:w="0" w:type="auto"/>
        <w:tblInd w:w="198" w:type="dxa"/>
        <w:tblBorders>
          <w:top w:val="single" w:sz="2" w:space="0" w:color="00B050"/>
          <w:left w:val="single" w:sz="2" w:space="0" w:color="00B050"/>
          <w:bottom w:val="single" w:sz="2" w:space="0" w:color="00B050"/>
          <w:right w:val="single" w:sz="2" w:space="0" w:color="00B050"/>
          <w:insideH w:val="single" w:sz="2" w:space="0" w:color="00B050"/>
          <w:insideV w:val="single" w:sz="2" w:space="0" w:color="00B050"/>
        </w:tblBorders>
        <w:tblLook w:val="04A0" w:firstRow="1" w:lastRow="0" w:firstColumn="1" w:lastColumn="0" w:noHBand="0" w:noVBand="1"/>
      </w:tblPr>
      <w:tblGrid>
        <w:gridCol w:w="2880"/>
        <w:gridCol w:w="1440"/>
      </w:tblGrid>
      <w:tr w:rsidR="00607CC6" w14:paraId="2D50CFE5" w14:textId="2369AFC7" w:rsidTr="00222D0B">
        <w:tc>
          <w:tcPr>
            <w:tcW w:w="2880" w:type="dxa"/>
          </w:tcPr>
          <w:p w14:paraId="6B8AAF92" w14:textId="77777777" w:rsidR="00607CC6" w:rsidRPr="00607CC6" w:rsidRDefault="00607CC6" w:rsidP="00B13AD5">
            <w:pPr>
              <w:pStyle w:val="BodyText"/>
              <w:spacing w:before="2"/>
              <w:rPr>
                <w:color w:val="231F20"/>
                <w:sz w:val="8"/>
                <w:szCs w:val="8"/>
              </w:rPr>
            </w:pPr>
          </w:p>
          <w:p w14:paraId="04C8E81B" w14:textId="77777777" w:rsidR="00607CC6" w:rsidRDefault="00607CC6" w:rsidP="00B13AD5">
            <w:pPr>
              <w:pStyle w:val="BodyText"/>
              <w:spacing w:before="2"/>
              <w:rPr>
                <w:color w:val="231F20"/>
              </w:rPr>
            </w:pPr>
            <w:r>
              <w:rPr>
                <w:color w:val="231F20"/>
              </w:rPr>
              <w:t>Total</w:t>
            </w:r>
            <w:r>
              <w:rPr>
                <w:color w:val="231F20"/>
                <w:spacing w:val="-4"/>
              </w:rPr>
              <w:t xml:space="preserve"> </w:t>
            </w:r>
            <w:r>
              <w:rPr>
                <w:color w:val="231F20"/>
              </w:rPr>
              <w:t>payable</w:t>
            </w:r>
            <w:r>
              <w:rPr>
                <w:color w:val="231F20"/>
                <w:spacing w:val="-4"/>
              </w:rPr>
              <w:t xml:space="preserve"> </w:t>
            </w:r>
            <w:r>
              <w:rPr>
                <w:color w:val="231F20"/>
              </w:rPr>
              <w:t>hours</w:t>
            </w:r>
            <w:r>
              <w:rPr>
                <w:color w:val="231F20"/>
                <w:spacing w:val="-4"/>
              </w:rPr>
              <w:t xml:space="preserve"> </w:t>
            </w:r>
            <w:r>
              <w:rPr>
                <w:color w:val="231F20"/>
              </w:rPr>
              <w:t>(excluding</w:t>
            </w:r>
            <w:r>
              <w:rPr>
                <w:color w:val="231F20"/>
                <w:spacing w:val="-4"/>
              </w:rPr>
              <w:t xml:space="preserve"> </w:t>
            </w:r>
            <w:r>
              <w:rPr>
                <w:color w:val="231F20"/>
              </w:rPr>
              <w:t>breaks)</w:t>
            </w:r>
          </w:p>
          <w:p w14:paraId="715036BC" w14:textId="427E5D2A" w:rsidR="00607CC6" w:rsidRPr="00607CC6" w:rsidRDefault="00607CC6" w:rsidP="00B13AD5">
            <w:pPr>
              <w:pStyle w:val="BodyText"/>
              <w:spacing w:before="2"/>
              <w:rPr>
                <w:color w:val="231F20"/>
                <w:sz w:val="8"/>
                <w:szCs w:val="8"/>
              </w:rPr>
            </w:pPr>
          </w:p>
        </w:tc>
        <w:tc>
          <w:tcPr>
            <w:tcW w:w="1440" w:type="dxa"/>
          </w:tcPr>
          <w:p w14:paraId="27D633B5" w14:textId="77777777" w:rsidR="00607CC6" w:rsidRDefault="00607CC6">
            <w:pPr>
              <w:rPr>
                <w:rFonts w:asciiTheme="minorHAnsi" w:hAnsiTheme="minorHAnsi" w:cstheme="minorHAnsi"/>
                <w:sz w:val="10"/>
                <w:szCs w:val="10"/>
              </w:rPr>
            </w:pPr>
          </w:p>
          <w:p w14:paraId="28891A58" w14:textId="77777777" w:rsidR="00607CC6" w:rsidRDefault="00607CC6" w:rsidP="00B13AD5">
            <w:pPr>
              <w:pStyle w:val="BodyText"/>
              <w:spacing w:before="2"/>
              <w:rPr>
                <w:rFonts w:asciiTheme="minorHAnsi" w:hAnsiTheme="minorHAnsi" w:cstheme="minorHAnsi"/>
                <w:sz w:val="10"/>
                <w:szCs w:val="10"/>
              </w:rPr>
            </w:pPr>
          </w:p>
        </w:tc>
      </w:tr>
    </w:tbl>
    <w:p w14:paraId="3FF6675F" w14:textId="26B040D4" w:rsidR="00177E0B" w:rsidRDefault="00177E0B" w:rsidP="00B13AD5">
      <w:pPr>
        <w:pStyle w:val="BodyText"/>
        <w:spacing w:before="2"/>
        <w:rPr>
          <w:rFonts w:asciiTheme="minorHAnsi" w:hAnsiTheme="minorHAnsi" w:cstheme="minorHAnsi"/>
          <w:sz w:val="10"/>
          <w:szCs w:val="10"/>
        </w:rPr>
      </w:pPr>
    </w:p>
    <w:p w14:paraId="4F79F2CE" w14:textId="77777777" w:rsidR="00B1074A" w:rsidRPr="00C752B8" w:rsidRDefault="00B1074A" w:rsidP="00B13AD5">
      <w:pPr>
        <w:pStyle w:val="BodyText"/>
        <w:spacing w:before="2"/>
        <w:rPr>
          <w:rFonts w:asciiTheme="minorHAnsi" w:hAnsiTheme="minorHAnsi" w:cstheme="minorHAnsi"/>
          <w:sz w:val="10"/>
          <w:szCs w:val="10"/>
        </w:rPr>
      </w:pPr>
    </w:p>
    <w:tbl>
      <w:tblPr>
        <w:tblW w:w="0" w:type="auto"/>
        <w:tblInd w:w="111" w:type="dxa"/>
        <w:tblBorders>
          <w:top w:val="single" w:sz="2" w:space="0" w:color="00B050"/>
          <w:left w:val="single" w:sz="2" w:space="0" w:color="00B050"/>
          <w:bottom w:val="single" w:sz="2" w:space="0" w:color="00B050"/>
          <w:right w:val="single" w:sz="2" w:space="0" w:color="00B050"/>
          <w:insideH w:val="single" w:sz="2" w:space="0" w:color="00B050"/>
          <w:insideV w:val="single" w:sz="2" w:space="0" w:color="00B05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87"/>
        <w:gridCol w:w="2267"/>
        <w:gridCol w:w="2224"/>
        <w:gridCol w:w="2267"/>
        <w:gridCol w:w="2418"/>
      </w:tblGrid>
      <w:tr w:rsidR="002C4FCB" w:rsidRPr="002C4FCB" w14:paraId="3FF66761" w14:textId="77777777" w:rsidTr="00222D0B">
        <w:trPr>
          <w:trHeight w:val="593"/>
        </w:trPr>
        <w:tc>
          <w:tcPr>
            <w:tcW w:w="10763" w:type="dxa"/>
            <w:gridSpan w:val="5"/>
            <w:shd w:val="clear" w:color="auto" w:fill="F2F2F2" w:themeFill="background1" w:themeFillShade="F2"/>
          </w:tcPr>
          <w:p w14:paraId="3FF66760" w14:textId="275550FA" w:rsidR="00177E0B" w:rsidRPr="00CC7FA6" w:rsidRDefault="004625B9">
            <w:pPr>
              <w:pStyle w:val="TableParagraph"/>
              <w:spacing w:before="72" w:line="249" w:lineRule="auto"/>
              <w:ind w:left="113" w:right="97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</w:pP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Part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1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3: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Please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1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ensure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you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complete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1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the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timesheet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1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in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full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and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1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submit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24"/>
              </w:rPr>
              <w:t xml:space="preserve"> </w:t>
            </w:r>
            <w:r w:rsidR="00607CC6"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via our website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1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by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12pm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24"/>
              </w:rPr>
              <w:t xml:space="preserve"> </w:t>
            </w:r>
            <w:r w:rsidR="00E536A9"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on Monday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.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1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Payment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can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be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1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delayed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if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1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you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do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not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1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meet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2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this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1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deadline,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-41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or if submitted timesheets are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pacing w:val="1"/>
                <w:sz w:val="18"/>
                <w:szCs w:val="24"/>
              </w:rPr>
              <w:t xml:space="preserve"> </w:t>
            </w:r>
            <w:r w:rsidRPr="00CC7FA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4"/>
              </w:rPr>
              <w:t>incomplete/unclear.</w:t>
            </w:r>
          </w:p>
        </w:tc>
      </w:tr>
      <w:tr w:rsidR="002C4FCB" w:rsidRPr="002C4FCB" w14:paraId="3FF66764" w14:textId="77777777" w:rsidTr="00222D0B">
        <w:trPr>
          <w:trHeight w:val="1156"/>
        </w:trPr>
        <w:tc>
          <w:tcPr>
            <w:tcW w:w="10763" w:type="dxa"/>
            <w:gridSpan w:val="5"/>
          </w:tcPr>
          <w:p w14:paraId="3FF66762" w14:textId="77777777" w:rsidR="00177E0B" w:rsidRPr="002C4FCB" w:rsidRDefault="004625B9">
            <w:pPr>
              <w:pStyle w:val="TableParagraph"/>
              <w:spacing w:before="77"/>
              <w:ind w:left="113"/>
              <w:jc w:val="both"/>
              <w:rPr>
                <w:rFonts w:ascii="Arial"/>
                <w:b/>
                <w:color w:val="000000" w:themeColor="text1"/>
                <w:sz w:val="14"/>
              </w:rPr>
            </w:pPr>
            <w:r w:rsidRPr="002C4FCB">
              <w:rPr>
                <w:rFonts w:ascii="Arial"/>
                <w:b/>
                <w:color w:val="000000" w:themeColor="text1"/>
                <w:sz w:val="14"/>
              </w:rPr>
              <w:t>Candidate</w:t>
            </w:r>
            <w:r w:rsidRPr="002C4FCB">
              <w:rPr>
                <w:rFonts w:ascii="Arial"/>
                <w:b/>
                <w:color w:val="000000" w:themeColor="text1"/>
                <w:spacing w:val="2"/>
                <w:sz w:val="14"/>
              </w:rPr>
              <w:t xml:space="preserve"> </w:t>
            </w:r>
            <w:r w:rsidRPr="002C4FCB">
              <w:rPr>
                <w:rFonts w:ascii="Arial"/>
                <w:b/>
                <w:color w:val="000000" w:themeColor="text1"/>
                <w:sz w:val="14"/>
              </w:rPr>
              <w:t>declaration:</w:t>
            </w:r>
          </w:p>
          <w:p w14:paraId="3FF66763" w14:textId="580AB6F2" w:rsidR="00177E0B" w:rsidRPr="002C4FCB" w:rsidRDefault="004625B9" w:rsidP="006133BF">
            <w:pPr>
              <w:pStyle w:val="TableParagraph"/>
              <w:spacing w:before="7" w:line="249" w:lineRule="auto"/>
              <w:ind w:left="113" w:right="97"/>
              <w:jc w:val="both"/>
              <w:rPr>
                <w:color w:val="000000" w:themeColor="text1"/>
                <w:sz w:val="14"/>
              </w:rPr>
            </w:pPr>
            <w:r w:rsidRPr="002C4FCB">
              <w:rPr>
                <w:color w:val="000000" w:themeColor="text1"/>
                <w:sz w:val="14"/>
              </w:rPr>
              <w:t>I declare that the information I have given on this form is correct and complete and that I have not claimed elsewhere for the hours/shifts detailed on this timesheet. I</w:t>
            </w:r>
            <w:r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 xml:space="preserve">understand that if I knowingly provide false information this may result in disciplinary </w:t>
            </w:r>
            <w:r w:rsidR="006A5A7A" w:rsidRPr="002C4FCB">
              <w:rPr>
                <w:color w:val="000000" w:themeColor="text1"/>
                <w:sz w:val="14"/>
              </w:rPr>
              <w:t>action,</w:t>
            </w:r>
            <w:r w:rsidRPr="002C4FCB">
              <w:rPr>
                <w:color w:val="000000" w:themeColor="text1"/>
                <w:sz w:val="14"/>
              </w:rPr>
              <w:t xml:space="preserve"> and I may be liable to prosecution and civil recovery proceedings. I consent to</w:t>
            </w:r>
            <w:r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the disclosure of information from this form to and by</w:t>
            </w:r>
            <w:r w:rsidR="006133BF">
              <w:rPr>
                <w:color w:val="000000" w:themeColor="text1"/>
                <w:sz w:val="14"/>
              </w:rPr>
              <w:t xml:space="preserve"> </w:t>
            </w:r>
            <w:r w:rsidR="00337CB4">
              <w:rPr>
                <w:color w:val="000000" w:themeColor="text1"/>
                <w:sz w:val="14"/>
              </w:rPr>
              <w:t>Clover Healthcare Group Ltd</w:t>
            </w:r>
            <w:r w:rsidR="006A5A7A" w:rsidRPr="002C4FCB">
              <w:rPr>
                <w:color w:val="000000" w:themeColor="text1"/>
                <w:sz w:val="14"/>
              </w:rPr>
              <w:t>,</w:t>
            </w:r>
            <w:r w:rsidRPr="002C4FCB">
              <w:rPr>
                <w:color w:val="000000" w:themeColor="text1"/>
                <w:sz w:val="14"/>
              </w:rPr>
              <w:t xml:space="preserve"> the Authority, other Public Sector body and Private entities who have a similar requirement and the</w:t>
            </w:r>
            <w:r w:rsidR="009562EC" w:rsidRPr="002C4FCB">
              <w:rPr>
                <w:color w:val="000000" w:themeColor="text1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Counter Fraud Services (or other similar organisation which operates in the same capacity for any other Public Sector organisation) for the purpose of verification of this</w:t>
            </w:r>
            <w:r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claim</w:t>
            </w:r>
            <w:r w:rsidRPr="002C4FCB">
              <w:rPr>
                <w:color w:val="000000" w:themeColor="text1"/>
                <w:spacing w:val="2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and</w:t>
            </w:r>
            <w:r w:rsidRPr="002C4FCB">
              <w:rPr>
                <w:color w:val="000000" w:themeColor="text1"/>
                <w:spacing w:val="2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the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investigation,</w:t>
            </w:r>
            <w:r w:rsidRPr="002C4FCB">
              <w:rPr>
                <w:color w:val="000000" w:themeColor="text1"/>
                <w:spacing w:val="2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prevention,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="00343A1E" w:rsidRPr="002C4FCB">
              <w:rPr>
                <w:color w:val="000000" w:themeColor="text1"/>
                <w:sz w:val="14"/>
              </w:rPr>
              <w:t>detection,</w:t>
            </w:r>
            <w:r w:rsidRPr="002C4FCB">
              <w:rPr>
                <w:color w:val="000000" w:themeColor="text1"/>
                <w:spacing w:val="2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and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prosecution</w:t>
            </w:r>
            <w:r w:rsidRPr="002C4FCB">
              <w:rPr>
                <w:color w:val="000000" w:themeColor="text1"/>
                <w:spacing w:val="2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of</w:t>
            </w:r>
            <w:r w:rsidRPr="002C4FCB">
              <w:rPr>
                <w:color w:val="000000" w:themeColor="text1"/>
                <w:spacing w:val="2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fraud.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I</w:t>
            </w:r>
            <w:r w:rsidRPr="002C4FCB">
              <w:rPr>
                <w:color w:val="000000" w:themeColor="text1"/>
                <w:spacing w:val="2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can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confirm</w:t>
            </w:r>
            <w:r w:rsidRPr="002C4FCB">
              <w:rPr>
                <w:color w:val="000000" w:themeColor="text1"/>
                <w:spacing w:val="2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that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I</w:t>
            </w:r>
            <w:r w:rsidRPr="002C4FCB">
              <w:rPr>
                <w:color w:val="000000" w:themeColor="text1"/>
                <w:spacing w:val="2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have</w:t>
            </w:r>
            <w:r w:rsidRPr="002C4FCB">
              <w:rPr>
                <w:color w:val="000000" w:themeColor="text1"/>
                <w:spacing w:val="2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received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an</w:t>
            </w:r>
            <w:r w:rsidRPr="002C4FCB">
              <w:rPr>
                <w:color w:val="000000" w:themeColor="text1"/>
                <w:spacing w:val="2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appropriate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induction</w:t>
            </w:r>
            <w:r w:rsidRPr="002C4FCB">
              <w:rPr>
                <w:color w:val="000000" w:themeColor="text1"/>
                <w:spacing w:val="2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including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fire</w:t>
            </w:r>
            <w:r w:rsidRPr="002C4FCB">
              <w:rPr>
                <w:color w:val="000000" w:themeColor="text1"/>
                <w:spacing w:val="2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safety.</w:t>
            </w:r>
          </w:p>
        </w:tc>
      </w:tr>
      <w:tr w:rsidR="002C4FCB" w:rsidRPr="002C4FCB" w14:paraId="3FF66769" w14:textId="77777777" w:rsidTr="00222D0B">
        <w:trPr>
          <w:trHeight w:val="350"/>
        </w:trPr>
        <w:tc>
          <w:tcPr>
            <w:tcW w:w="1587" w:type="dxa"/>
          </w:tcPr>
          <w:p w14:paraId="3FF66765" w14:textId="77777777" w:rsidR="00177E0B" w:rsidRPr="002C4FCB" w:rsidRDefault="004625B9">
            <w:pPr>
              <w:pStyle w:val="TableParagraph"/>
              <w:spacing w:before="77"/>
              <w:ind w:left="113"/>
              <w:rPr>
                <w:color w:val="000000" w:themeColor="text1"/>
                <w:sz w:val="14"/>
              </w:rPr>
            </w:pPr>
            <w:r w:rsidRPr="002C4FCB">
              <w:rPr>
                <w:color w:val="000000" w:themeColor="text1"/>
                <w:sz w:val="14"/>
              </w:rPr>
              <w:t>Date:</w:t>
            </w:r>
          </w:p>
        </w:tc>
        <w:tc>
          <w:tcPr>
            <w:tcW w:w="2267" w:type="dxa"/>
          </w:tcPr>
          <w:p w14:paraId="3FF66766" w14:textId="77777777" w:rsidR="00177E0B" w:rsidRPr="002C4FCB" w:rsidRDefault="004625B9">
            <w:pPr>
              <w:pStyle w:val="TableParagraph"/>
              <w:spacing w:before="77"/>
              <w:ind w:left="113"/>
              <w:rPr>
                <w:color w:val="000000" w:themeColor="text1"/>
                <w:sz w:val="14"/>
              </w:rPr>
            </w:pPr>
            <w:r w:rsidRPr="002C4FCB">
              <w:rPr>
                <w:color w:val="000000" w:themeColor="text1"/>
                <w:w w:val="105"/>
                <w:sz w:val="14"/>
              </w:rPr>
              <w:t>Job</w:t>
            </w:r>
            <w:r w:rsidRPr="002C4FCB">
              <w:rPr>
                <w:color w:val="000000" w:themeColor="text1"/>
                <w:spacing w:val="-5"/>
                <w:w w:val="105"/>
                <w:sz w:val="14"/>
              </w:rPr>
              <w:t xml:space="preserve"> </w:t>
            </w:r>
            <w:r w:rsidRPr="002C4FCB">
              <w:rPr>
                <w:color w:val="000000" w:themeColor="text1"/>
                <w:w w:val="105"/>
                <w:sz w:val="14"/>
              </w:rPr>
              <w:t>title:</w:t>
            </w:r>
          </w:p>
        </w:tc>
        <w:tc>
          <w:tcPr>
            <w:tcW w:w="4491" w:type="dxa"/>
            <w:gridSpan w:val="2"/>
          </w:tcPr>
          <w:p w14:paraId="3FF66767" w14:textId="77777777" w:rsidR="00177E0B" w:rsidRPr="002C4FCB" w:rsidRDefault="004625B9">
            <w:pPr>
              <w:pStyle w:val="TableParagraph"/>
              <w:spacing w:before="77"/>
              <w:ind w:left="114"/>
              <w:rPr>
                <w:color w:val="000000" w:themeColor="text1"/>
                <w:sz w:val="14"/>
              </w:rPr>
            </w:pPr>
            <w:r w:rsidRPr="002C4FCB">
              <w:rPr>
                <w:color w:val="000000" w:themeColor="text1"/>
                <w:sz w:val="14"/>
              </w:rPr>
              <w:t>Print</w:t>
            </w:r>
            <w:r w:rsidRPr="002C4FCB">
              <w:rPr>
                <w:color w:val="000000" w:themeColor="text1"/>
                <w:spacing w:val="-1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name:</w:t>
            </w:r>
          </w:p>
        </w:tc>
        <w:tc>
          <w:tcPr>
            <w:tcW w:w="2418" w:type="dxa"/>
          </w:tcPr>
          <w:p w14:paraId="3FF66768" w14:textId="77777777" w:rsidR="00177E0B" w:rsidRPr="002C4FCB" w:rsidRDefault="004625B9">
            <w:pPr>
              <w:pStyle w:val="TableParagraph"/>
              <w:spacing w:before="77"/>
              <w:ind w:left="116"/>
              <w:rPr>
                <w:color w:val="000000" w:themeColor="text1"/>
                <w:sz w:val="14"/>
              </w:rPr>
            </w:pPr>
            <w:r w:rsidRPr="002C4FCB">
              <w:rPr>
                <w:color w:val="000000" w:themeColor="text1"/>
                <w:sz w:val="14"/>
              </w:rPr>
              <w:t>Candidate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signature:</w:t>
            </w:r>
          </w:p>
        </w:tc>
      </w:tr>
      <w:tr w:rsidR="002C4FCB" w:rsidRPr="002C4FCB" w14:paraId="3FF6676C" w14:textId="77777777" w:rsidTr="00222D0B">
        <w:trPr>
          <w:trHeight w:val="1293"/>
        </w:trPr>
        <w:tc>
          <w:tcPr>
            <w:tcW w:w="10763" w:type="dxa"/>
            <w:gridSpan w:val="5"/>
          </w:tcPr>
          <w:p w14:paraId="3FF6676A" w14:textId="742BB99F" w:rsidR="00177E0B" w:rsidRPr="002C4FCB" w:rsidRDefault="004625B9">
            <w:pPr>
              <w:pStyle w:val="TableParagraph"/>
              <w:spacing w:before="43"/>
              <w:ind w:left="80"/>
              <w:jc w:val="both"/>
              <w:rPr>
                <w:rFonts w:ascii="Arial"/>
                <w:b/>
                <w:color w:val="000000" w:themeColor="text1"/>
                <w:sz w:val="14"/>
              </w:rPr>
            </w:pPr>
            <w:r w:rsidRPr="002C4FCB">
              <w:rPr>
                <w:rFonts w:ascii="Arial"/>
                <w:b/>
                <w:color w:val="000000" w:themeColor="text1"/>
                <w:sz w:val="14"/>
              </w:rPr>
              <w:t>Client</w:t>
            </w:r>
            <w:r w:rsidRPr="002C4FCB">
              <w:rPr>
                <w:rFonts w:ascii="Arial"/>
                <w:b/>
                <w:color w:val="000000" w:themeColor="text1"/>
                <w:spacing w:val="-9"/>
                <w:sz w:val="14"/>
              </w:rPr>
              <w:t xml:space="preserve"> </w:t>
            </w:r>
            <w:r w:rsidRPr="002C4FCB">
              <w:rPr>
                <w:rFonts w:ascii="Arial"/>
                <w:b/>
                <w:color w:val="000000" w:themeColor="text1"/>
                <w:sz w:val="14"/>
              </w:rPr>
              <w:t>Authoriser:</w:t>
            </w:r>
          </w:p>
          <w:p w14:paraId="3A296A53" w14:textId="77777777" w:rsidR="006133BF" w:rsidRPr="006133BF" w:rsidRDefault="004625B9" w:rsidP="006133BF">
            <w:pPr>
              <w:pStyle w:val="TableParagraph"/>
              <w:spacing w:before="7" w:line="249" w:lineRule="auto"/>
              <w:ind w:left="80" w:right="63"/>
              <w:jc w:val="both"/>
              <w:rPr>
                <w:color w:val="000000" w:themeColor="text1"/>
                <w:sz w:val="14"/>
              </w:rPr>
            </w:pPr>
            <w:r w:rsidRPr="002C4FCB">
              <w:rPr>
                <w:color w:val="000000" w:themeColor="text1"/>
                <w:sz w:val="14"/>
              </w:rPr>
              <w:t>I am an authorised signatory for my ward/department/NHS/Public Sector body/Private Sector body. I am signing to confirm that the Job Profile Title and Band/Grade of</w:t>
            </w:r>
            <w:r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Temporary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Workers</w:t>
            </w:r>
            <w:r w:rsidRPr="002C4FCB">
              <w:rPr>
                <w:color w:val="000000" w:themeColor="text1"/>
                <w:spacing w:val="4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and</w:t>
            </w:r>
            <w:r w:rsidRPr="002C4FCB">
              <w:rPr>
                <w:color w:val="000000" w:themeColor="text1"/>
                <w:spacing w:val="4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the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hours/shift</w:t>
            </w:r>
            <w:r w:rsidRPr="002C4FCB">
              <w:rPr>
                <w:color w:val="000000" w:themeColor="text1"/>
                <w:spacing w:val="4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that</w:t>
            </w:r>
            <w:r w:rsidRPr="002C4FCB">
              <w:rPr>
                <w:color w:val="000000" w:themeColor="text1"/>
                <w:spacing w:val="4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I</w:t>
            </w:r>
            <w:r w:rsidRPr="002C4FCB">
              <w:rPr>
                <w:color w:val="000000" w:themeColor="text1"/>
                <w:spacing w:val="4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am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authorising</w:t>
            </w:r>
            <w:r w:rsidRPr="002C4FCB">
              <w:rPr>
                <w:color w:val="000000" w:themeColor="text1"/>
                <w:spacing w:val="4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are</w:t>
            </w:r>
            <w:r w:rsidRPr="002C4FCB">
              <w:rPr>
                <w:color w:val="000000" w:themeColor="text1"/>
                <w:spacing w:val="4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accurate</w:t>
            </w:r>
            <w:r w:rsidRPr="002C4FCB">
              <w:rPr>
                <w:color w:val="000000" w:themeColor="text1"/>
                <w:spacing w:val="4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and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I</w:t>
            </w:r>
            <w:r w:rsidRPr="002C4FCB">
              <w:rPr>
                <w:color w:val="000000" w:themeColor="text1"/>
                <w:spacing w:val="4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approve</w:t>
            </w:r>
            <w:r w:rsidRPr="002C4FCB">
              <w:rPr>
                <w:color w:val="000000" w:themeColor="text1"/>
                <w:spacing w:val="4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payment.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I</w:t>
            </w:r>
            <w:r w:rsidRPr="002C4FCB">
              <w:rPr>
                <w:color w:val="000000" w:themeColor="text1"/>
                <w:spacing w:val="4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understand</w:t>
            </w:r>
            <w:r w:rsidRPr="002C4FCB">
              <w:rPr>
                <w:color w:val="000000" w:themeColor="text1"/>
                <w:spacing w:val="4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that</w:t>
            </w:r>
            <w:r w:rsidRPr="002C4FCB">
              <w:rPr>
                <w:color w:val="000000" w:themeColor="text1"/>
                <w:spacing w:val="4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if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I</w:t>
            </w:r>
            <w:r w:rsidRPr="002C4FCB">
              <w:rPr>
                <w:color w:val="000000" w:themeColor="text1"/>
                <w:spacing w:val="4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knowingly</w:t>
            </w:r>
            <w:r w:rsidRPr="002C4FCB">
              <w:rPr>
                <w:color w:val="000000" w:themeColor="text1"/>
                <w:spacing w:val="4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provide</w:t>
            </w:r>
            <w:r w:rsidRPr="002C4FCB">
              <w:rPr>
                <w:color w:val="000000" w:themeColor="text1"/>
                <w:spacing w:val="4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false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information</w:t>
            </w:r>
            <w:r w:rsidRPr="002C4FCB">
              <w:rPr>
                <w:color w:val="000000" w:themeColor="text1"/>
                <w:spacing w:val="4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this</w:t>
            </w:r>
            <w:r w:rsidRPr="002C4FCB">
              <w:rPr>
                <w:color w:val="000000" w:themeColor="text1"/>
                <w:spacing w:val="4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may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result</w:t>
            </w:r>
            <w:r w:rsidRPr="002C4FCB">
              <w:rPr>
                <w:color w:val="000000" w:themeColor="text1"/>
                <w:spacing w:val="-36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 xml:space="preserve">in disciplinary </w:t>
            </w:r>
            <w:r w:rsidR="006A5A7A" w:rsidRPr="002C4FCB">
              <w:rPr>
                <w:color w:val="000000" w:themeColor="text1"/>
                <w:sz w:val="14"/>
              </w:rPr>
              <w:t>action,</w:t>
            </w:r>
            <w:r w:rsidRPr="002C4FCB">
              <w:rPr>
                <w:color w:val="000000" w:themeColor="text1"/>
                <w:sz w:val="14"/>
              </w:rPr>
              <w:t xml:space="preserve"> and I may be liable to prosecution and civil recovery proceedings. I consent to the disclosure of information from this form to and by </w:t>
            </w:r>
          </w:p>
          <w:p w14:paraId="3FF6676B" w14:textId="1D1E1E5C" w:rsidR="00177E0B" w:rsidRPr="002C4FCB" w:rsidRDefault="00337CB4" w:rsidP="006133BF">
            <w:pPr>
              <w:pStyle w:val="TableParagraph"/>
              <w:spacing w:before="7" w:line="249" w:lineRule="auto"/>
              <w:ind w:left="80" w:right="63"/>
              <w:jc w:val="both"/>
              <w:rPr>
                <w:color w:val="000000" w:themeColor="text1"/>
                <w:sz w:val="14"/>
              </w:rPr>
            </w:pPr>
            <w:r>
              <w:rPr>
                <w:color w:val="000000" w:themeColor="text1"/>
                <w:sz w:val="14"/>
              </w:rPr>
              <w:t>Clover Healthcare Group Ltd</w:t>
            </w:r>
            <w:r w:rsidR="006A5A7A" w:rsidRPr="002C4FCB">
              <w:rPr>
                <w:color w:val="000000" w:themeColor="text1"/>
                <w:sz w:val="14"/>
              </w:rPr>
              <w:t>,</w:t>
            </w:r>
            <w:r w:rsidR="004625B9"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="004625B9" w:rsidRPr="002C4FCB">
              <w:rPr>
                <w:color w:val="000000" w:themeColor="text1"/>
                <w:sz w:val="14"/>
              </w:rPr>
              <w:t>the NHS, other Public Sector body and Private entities with similar requirements and the Counter Fraud Service (or other similar organisation which operates in the same</w:t>
            </w:r>
            <w:r w:rsidR="004625B9"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="004625B9" w:rsidRPr="002C4FCB">
              <w:rPr>
                <w:color w:val="000000" w:themeColor="text1"/>
                <w:sz w:val="14"/>
              </w:rPr>
              <w:t xml:space="preserve">capacity for any other Public Sector organisation) in England for the purpose of </w:t>
            </w:r>
            <w:r w:rsidRPr="002C4FCB">
              <w:rPr>
                <w:color w:val="000000" w:themeColor="text1"/>
                <w:sz w:val="14"/>
              </w:rPr>
              <w:t>verifying</w:t>
            </w:r>
            <w:r w:rsidR="004625B9" w:rsidRPr="002C4FCB">
              <w:rPr>
                <w:color w:val="000000" w:themeColor="text1"/>
                <w:sz w:val="14"/>
              </w:rPr>
              <w:t xml:space="preserve"> this claim and the investigation, prevention, </w:t>
            </w:r>
            <w:r w:rsidR="00613C00" w:rsidRPr="002C4FCB">
              <w:rPr>
                <w:color w:val="000000" w:themeColor="text1"/>
                <w:sz w:val="14"/>
              </w:rPr>
              <w:t>detection,</w:t>
            </w:r>
            <w:r w:rsidR="004625B9" w:rsidRPr="002C4FCB">
              <w:rPr>
                <w:color w:val="000000" w:themeColor="text1"/>
                <w:sz w:val="14"/>
              </w:rPr>
              <w:t xml:space="preserve"> and prosecution of</w:t>
            </w:r>
            <w:r w:rsidR="004625B9"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="004625B9" w:rsidRPr="002C4FCB">
              <w:rPr>
                <w:color w:val="000000" w:themeColor="text1"/>
                <w:sz w:val="14"/>
              </w:rPr>
              <w:t>fraud. I</w:t>
            </w:r>
            <w:r w:rsidR="004625B9"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="004625B9" w:rsidRPr="002C4FCB">
              <w:rPr>
                <w:color w:val="000000" w:themeColor="text1"/>
                <w:sz w:val="14"/>
              </w:rPr>
              <w:t>can confirm</w:t>
            </w:r>
            <w:r w:rsidR="004625B9"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="004625B9" w:rsidRPr="002C4FCB">
              <w:rPr>
                <w:color w:val="000000" w:themeColor="text1"/>
                <w:sz w:val="14"/>
              </w:rPr>
              <w:t>that</w:t>
            </w:r>
            <w:r w:rsidR="004625B9"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="004625B9" w:rsidRPr="002C4FCB">
              <w:rPr>
                <w:color w:val="000000" w:themeColor="text1"/>
                <w:sz w:val="14"/>
              </w:rPr>
              <w:t>the worker</w:t>
            </w:r>
            <w:r w:rsidR="004625B9"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="004625B9" w:rsidRPr="002C4FCB">
              <w:rPr>
                <w:color w:val="000000" w:themeColor="text1"/>
                <w:sz w:val="14"/>
              </w:rPr>
              <w:t>has</w:t>
            </w:r>
            <w:r w:rsidR="004625B9"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="004625B9" w:rsidRPr="002C4FCB">
              <w:rPr>
                <w:color w:val="000000" w:themeColor="text1"/>
                <w:sz w:val="14"/>
              </w:rPr>
              <w:t>received an</w:t>
            </w:r>
            <w:r w:rsidR="004625B9"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="004625B9" w:rsidRPr="002C4FCB">
              <w:rPr>
                <w:color w:val="000000" w:themeColor="text1"/>
                <w:sz w:val="14"/>
              </w:rPr>
              <w:t>appropriate</w:t>
            </w:r>
            <w:r w:rsidR="004625B9"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="004625B9" w:rsidRPr="002C4FCB">
              <w:rPr>
                <w:color w:val="000000" w:themeColor="text1"/>
                <w:sz w:val="14"/>
              </w:rPr>
              <w:t>induction required</w:t>
            </w:r>
            <w:r w:rsidR="004625B9"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="004625B9" w:rsidRPr="002C4FCB">
              <w:rPr>
                <w:color w:val="000000" w:themeColor="text1"/>
                <w:sz w:val="14"/>
              </w:rPr>
              <w:t>to</w:t>
            </w:r>
            <w:r w:rsidR="004625B9"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="004625B9" w:rsidRPr="002C4FCB">
              <w:rPr>
                <w:color w:val="000000" w:themeColor="text1"/>
                <w:sz w:val="14"/>
              </w:rPr>
              <w:t>work here</w:t>
            </w:r>
            <w:r w:rsidR="004625B9"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="004625B9" w:rsidRPr="002C4FCB">
              <w:rPr>
                <w:color w:val="000000" w:themeColor="text1"/>
                <w:sz w:val="14"/>
              </w:rPr>
              <w:t>including</w:t>
            </w:r>
            <w:r w:rsidR="004625B9"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="004625B9" w:rsidRPr="002C4FCB">
              <w:rPr>
                <w:color w:val="000000" w:themeColor="text1"/>
                <w:sz w:val="14"/>
              </w:rPr>
              <w:t>fire safety.</w:t>
            </w:r>
          </w:p>
        </w:tc>
      </w:tr>
      <w:tr w:rsidR="002C4FCB" w:rsidRPr="002C4FCB" w14:paraId="3FF66772" w14:textId="77777777" w:rsidTr="00222D0B">
        <w:trPr>
          <w:trHeight w:val="449"/>
        </w:trPr>
        <w:tc>
          <w:tcPr>
            <w:tcW w:w="1587" w:type="dxa"/>
          </w:tcPr>
          <w:p w14:paraId="3FF6676D" w14:textId="77777777" w:rsidR="00177E0B" w:rsidRPr="002C4FCB" w:rsidRDefault="004625B9">
            <w:pPr>
              <w:pStyle w:val="TableParagraph"/>
              <w:spacing w:before="43"/>
              <w:ind w:left="80"/>
              <w:rPr>
                <w:color w:val="000000" w:themeColor="text1"/>
                <w:sz w:val="14"/>
              </w:rPr>
            </w:pPr>
            <w:r w:rsidRPr="002C4FCB">
              <w:rPr>
                <w:color w:val="000000" w:themeColor="text1"/>
                <w:sz w:val="14"/>
              </w:rPr>
              <w:t>Date:</w:t>
            </w:r>
          </w:p>
        </w:tc>
        <w:tc>
          <w:tcPr>
            <w:tcW w:w="2267" w:type="dxa"/>
          </w:tcPr>
          <w:p w14:paraId="3FF6676E" w14:textId="77777777" w:rsidR="00177E0B" w:rsidRPr="002C4FCB" w:rsidRDefault="004625B9">
            <w:pPr>
              <w:pStyle w:val="TableParagraph"/>
              <w:spacing w:before="43"/>
              <w:ind w:left="80"/>
              <w:rPr>
                <w:color w:val="000000" w:themeColor="text1"/>
                <w:sz w:val="14"/>
              </w:rPr>
            </w:pPr>
            <w:r w:rsidRPr="002C4FCB">
              <w:rPr>
                <w:color w:val="000000" w:themeColor="text1"/>
                <w:w w:val="105"/>
                <w:sz w:val="14"/>
              </w:rPr>
              <w:t>Job</w:t>
            </w:r>
            <w:r w:rsidRPr="002C4FCB">
              <w:rPr>
                <w:color w:val="000000" w:themeColor="text1"/>
                <w:spacing w:val="-5"/>
                <w:w w:val="105"/>
                <w:sz w:val="14"/>
              </w:rPr>
              <w:t xml:space="preserve"> </w:t>
            </w:r>
            <w:r w:rsidRPr="002C4FCB">
              <w:rPr>
                <w:color w:val="000000" w:themeColor="text1"/>
                <w:w w:val="105"/>
                <w:sz w:val="14"/>
              </w:rPr>
              <w:t>title:</w:t>
            </w:r>
          </w:p>
        </w:tc>
        <w:tc>
          <w:tcPr>
            <w:tcW w:w="2224" w:type="dxa"/>
          </w:tcPr>
          <w:p w14:paraId="3FF6676F" w14:textId="4375DDDF" w:rsidR="00177E0B" w:rsidRPr="002C4FCB" w:rsidRDefault="004625B9">
            <w:pPr>
              <w:pStyle w:val="TableParagraph"/>
              <w:spacing w:before="43"/>
              <w:ind w:left="81"/>
              <w:rPr>
                <w:color w:val="000000" w:themeColor="text1"/>
                <w:sz w:val="14"/>
              </w:rPr>
            </w:pPr>
            <w:r w:rsidRPr="002C4FCB">
              <w:rPr>
                <w:color w:val="000000" w:themeColor="text1"/>
                <w:sz w:val="14"/>
              </w:rPr>
              <w:t>Print</w:t>
            </w:r>
            <w:r w:rsidRPr="002C4FCB">
              <w:rPr>
                <w:color w:val="000000" w:themeColor="text1"/>
                <w:spacing w:val="-1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name:</w:t>
            </w:r>
          </w:p>
        </w:tc>
        <w:tc>
          <w:tcPr>
            <w:tcW w:w="2267" w:type="dxa"/>
          </w:tcPr>
          <w:p w14:paraId="3FF66770" w14:textId="77777777" w:rsidR="00177E0B" w:rsidRPr="002C4FCB" w:rsidRDefault="004625B9">
            <w:pPr>
              <w:pStyle w:val="TableParagraph"/>
              <w:spacing w:before="43"/>
              <w:ind w:left="82"/>
              <w:rPr>
                <w:color w:val="000000" w:themeColor="text1"/>
                <w:sz w:val="14"/>
              </w:rPr>
            </w:pPr>
            <w:r w:rsidRPr="002C4FCB">
              <w:rPr>
                <w:color w:val="000000" w:themeColor="text1"/>
                <w:sz w:val="14"/>
              </w:rPr>
              <w:t>Client</w:t>
            </w:r>
            <w:r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authoriser</w:t>
            </w:r>
            <w:r w:rsidRPr="002C4FCB">
              <w:rPr>
                <w:color w:val="000000" w:themeColor="text1"/>
                <w:spacing w:val="1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signature:</w:t>
            </w:r>
          </w:p>
        </w:tc>
        <w:tc>
          <w:tcPr>
            <w:tcW w:w="2418" w:type="dxa"/>
          </w:tcPr>
          <w:p w14:paraId="3FF66771" w14:textId="77777777" w:rsidR="00177E0B" w:rsidRPr="002C4FCB" w:rsidRDefault="004625B9">
            <w:pPr>
              <w:pStyle w:val="TableParagraph"/>
              <w:spacing w:before="43"/>
              <w:ind w:left="83"/>
              <w:rPr>
                <w:color w:val="000000" w:themeColor="text1"/>
                <w:sz w:val="14"/>
              </w:rPr>
            </w:pPr>
            <w:r w:rsidRPr="002C4FCB">
              <w:rPr>
                <w:color w:val="000000" w:themeColor="text1"/>
                <w:sz w:val="14"/>
              </w:rPr>
              <w:t>Cost</w:t>
            </w:r>
            <w:r w:rsidRPr="002C4FCB">
              <w:rPr>
                <w:color w:val="000000" w:themeColor="text1"/>
                <w:spacing w:val="2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centre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stamp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(if</w:t>
            </w:r>
            <w:r w:rsidRPr="002C4FCB">
              <w:rPr>
                <w:color w:val="000000" w:themeColor="text1"/>
                <w:spacing w:val="3"/>
                <w:sz w:val="14"/>
              </w:rPr>
              <w:t xml:space="preserve"> </w:t>
            </w:r>
            <w:r w:rsidRPr="002C4FCB">
              <w:rPr>
                <w:color w:val="000000" w:themeColor="text1"/>
                <w:sz w:val="14"/>
              </w:rPr>
              <w:t>applicable):</w:t>
            </w:r>
          </w:p>
        </w:tc>
      </w:tr>
    </w:tbl>
    <w:p w14:paraId="3FF66776" w14:textId="77777777" w:rsidR="00177E0B" w:rsidRDefault="00177E0B">
      <w:pPr>
        <w:pStyle w:val="BodyText"/>
        <w:spacing w:before="8"/>
        <w:rPr>
          <w:sz w:val="8"/>
          <w:szCs w:val="8"/>
        </w:rPr>
      </w:pPr>
    </w:p>
    <w:p w14:paraId="3FF66777" w14:textId="1938E44A" w:rsidR="00177E0B" w:rsidRDefault="00B13AD5" w:rsidP="00B13AD5">
      <w:pPr>
        <w:pStyle w:val="Heading1"/>
        <w:spacing w:before="107"/>
        <w:ind w:left="0"/>
      </w:pPr>
      <w:r>
        <w:rPr>
          <w:color w:val="231F20"/>
        </w:rPr>
        <w:t xml:space="preserve">  </w:t>
      </w:r>
      <w:r w:rsidR="004625B9">
        <w:rPr>
          <w:color w:val="231F20"/>
        </w:rPr>
        <w:t>Timesheet</w:t>
      </w:r>
      <w:r w:rsidR="004625B9">
        <w:rPr>
          <w:color w:val="231F20"/>
          <w:spacing w:val="-4"/>
        </w:rPr>
        <w:t xml:space="preserve"> </w:t>
      </w:r>
      <w:r w:rsidR="004625B9">
        <w:rPr>
          <w:color w:val="231F20"/>
        </w:rPr>
        <w:t>instructions</w:t>
      </w:r>
    </w:p>
    <w:p w14:paraId="3FF66778" w14:textId="77777777" w:rsidR="00177E0B" w:rsidRDefault="004625B9">
      <w:pPr>
        <w:spacing w:before="31"/>
        <w:ind w:left="106"/>
        <w:rPr>
          <w:rFonts w:ascii="Arial"/>
          <w:b/>
          <w:sz w:val="14"/>
        </w:rPr>
      </w:pPr>
      <w:r>
        <w:rPr>
          <w:rFonts w:ascii="Arial"/>
          <w:b/>
          <w:color w:val="231F20"/>
          <w:sz w:val="14"/>
        </w:rPr>
        <w:t>To</w:t>
      </w:r>
      <w:r>
        <w:rPr>
          <w:rFonts w:ascii="Arial"/>
          <w:b/>
          <w:color w:val="231F20"/>
          <w:spacing w:val="-5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avoid</w:t>
      </w:r>
      <w:r>
        <w:rPr>
          <w:rFonts w:ascii="Arial"/>
          <w:b/>
          <w:color w:val="231F20"/>
          <w:spacing w:val="-4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delays</w:t>
      </w:r>
      <w:r>
        <w:rPr>
          <w:rFonts w:ascii="Arial"/>
          <w:b/>
          <w:color w:val="231F20"/>
          <w:spacing w:val="-5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in</w:t>
      </w:r>
      <w:r>
        <w:rPr>
          <w:rFonts w:ascii="Arial"/>
          <w:b/>
          <w:color w:val="231F20"/>
          <w:spacing w:val="-4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payment,</w:t>
      </w:r>
      <w:r>
        <w:rPr>
          <w:rFonts w:ascii="Arial"/>
          <w:b/>
          <w:color w:val="231F20"/>
          <w:spacing w:val="-4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please</w:t>
      </w:r>
      <w:r>
        <w:rPr>
          <w:rFonts w:ascii="Arial"/>
          <w:b/>
          <w:color w:val="231F20"/>
          <w:spacing w:val="-5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ensure</w:t>
      </w:r>
      <w:r>
        <w:rPr>
          <w:rFonts w:ascii="Arial"/>
          <w:b/>
          <w:color w:val="231F20"/>
          <w:spacing w:val="-4"/>
          <w:sz w:val="14"/>
        </w:rPr>
        <w:t xml:space="preserve"> </w:t>
      </w:r>
      <w:r>
        <w:rPr>
          <w:rFonts w:ascii="Arial"/>
          <w:b/>
          <w:color w:val="231F20"/>
          <w:sz w:val="14"/>
        </w:rPr>
        <w:t>that:</w:t>
      </w:r>
    </w:p>
    <w:p w14:paraId="3FF66779" w14:textId="49F2A52A" w:rsidR="00177E0B" w:rsidRDefault="004625B9">
      <w:pPr>
        <w:pStyle w:val="ListParagraph"/>
        <w:numPr>
          <w:ilvl w:val="0"/>
          <w:numId w:val="1"/>
        </w:numPr>
        <w:tabs>
          <w:tab w:val="left" w:pos="263"/>
        </w:tabs>
        <w:ind w:hanging="157"/>
        <w:rPr>
          <w:sz w:val="14"/>
        </w:rPr>
      </w:pPr>
      <w:r>
        <w:rPr>
          <w:color w:val="231F20"/>
          <w:sz w:val="14"/>
        </w:rPr>
        <w:t>All</w:t>
      </w:r>
      <w:r>
        <w:rPr>
          <w:color w:val="231F20"/>
          <w:spacing w:val="3"/>
          <w:sz w:val="14"/>
        </w:rPr>
        <w:t xml:space="preserve"> </w:t>
      </w:r>
      <w:r>
        <w:rPr>
          <w:color w:val="231F20"/>
          <w:sz w:val="14"/>
        </w:rPr>
        <w:t>required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fields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within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the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timesheet</w:t>
      </w:r>
      <w:r>
        <w:rPr>
          <w:color w:val="231F20"/>
          <w:spacing w:val="3"/>
          <w:sz w:val="14"/>
        </w:rPr>
        <w:t xml:space="preserve"> </w:t>
      </w:r>
      <w:r>
        <w:rPr>
          <w:color w:val="231F20"/>
          <w:sz w:val="14"/>
        </w:rPr>
        <w:t>are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completed</w:t>
      </w:r>
    </w:p>
    <w:p w14:paraId="3FF6677A" w14:textId="0E6832C8" w:rsidR="00177E0B" w:rsidRDefault="004625B9">
      <w:pPr>
        <w:pStyle w:val="ListParagraph"/>
        <w:numPr>
          <w:ilvl w:val="0"/>
          <w:numId w:val="1"/>
        </w:numPr>
        <w:tabs>
          <w:tab w:val="left" w:pos="263"/>
        </w:tabs>
        <w:ind w:hanging="157"/>
        <w:rPr>
          <w:sz w:val="14"/>
        </w:rPr>
      </w:pPr>
      <w:r>
        <w:rPr>
          <w:color w:val="231F20"/>
          <w:sz w:val="14"/>
        </w:rPr>
        <w:t>The</w:t>
      </w:r>
      <w:r>
        <w:rPr>
          <w:color w:val="231F20"/>
          <w:spacing w:val="3"/>
          <w:sz w:val="14"/>
        </w:rPr>
        <w:t xml:space="preserve"> </w:t>
      </w:r>
      <w:r>
        <w:rPr>
          <w:color w:val="231F20"/>
          <w:sz w:val="14"/>
        </w:rPr>
        <w:t>timesheet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is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signed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and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dated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by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both</w:t>
      </w:r>
      <w:r>
        <w:rPr>
          <w:color w:val="231F20"/>
          <w:spacing w:val="4"/>
          <w:sz w:val="14"/>
        </w:rPr>
        <w:t xml:space="preserve"> </w:t>
      </w:r>
      <w:r w:rsidR="00587D39">
        <w:rPr>
          <w:color w:val="231F20"/>
          <w:sz w:val="14"/>
        </w:rPr>
        <w:t>you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and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the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client</w:t>
      </w:r>
    </w:p>
    <w:p w14:paraId="3FF6677B" w14:textId="200FE32B" w:rsidR="00177E0B" w:rsidRDefault="004625B9">
      <w:pPr>
        <w:pStyle w:val="ListParagraph"/>
        <w:numPr>
          <w:ilvl w:val="0"/>
          <w:numId w:val="1"/>
        </w:numPr>
        <w:tabs>
          <w:tab w:val="left" w:pos="263"/>
        </w:tabs>
        <w:spacing w:before="36"/>
        <w:ind w:hanging="157"/>
        <w:rPr>
          <w:sz w:val="14"/>
        </w:rPr>
      </w:pPr>
      <w:r>
        <w:rPr>
          <w:color w:val="231F20"/>
          <w:sz w:val="14"/>
        </w:rPr>
        <w:t>The</w:t>
      </w:r>
      <w:r>
        <w:rPr>
          <w:color w:val="231F20"/>
          <w:spacing w:val="1"/>
          <w:sz w:val="14"/>
        </w:rPr>
        <w:t xml:space="preserve"> </w:t>
      </w:r>
      <w:r>
        <w:rPr>
          <w:color w:val="231F20"/>
          <w:sz w:val="14"/>
        </w:rPr>
        <w:t>timesheet</w:t>
      </w:r>
      <w:r>
        <w:rPr>
          <w:color w:val="231F20"/>
          <w:spacing w:val="1"/>
          <w:sz w:val="14"/>
        </w:rPr>
        <w:t xml:space="preserve"> </w:t>
      </w:r>
      <w:r>
        <w:rPr>
          <w:color w:val="231F20"/>
          <w:sz w:val="14"/>
        </w:rPr>
        <w:t>is</w:t>
      </w:r>
      <w:r>
        <w:rPr>
          <w:color w:val="231F20"/>
          <w:spacing w:val="2"/>
          <w:sz w:val="14"/>
        </w:rPr>
        <w:t xml:space="preserve"> </w:t>
      </w:r>
      <w:r>
        <w:rPr>
          <w:color w:val="231F20"/>
          <w:sz w:val="14"/>
        </w:rPr>
        <w:t>submitted</w:t>
      </w:r>
      <w:r>
        <w:rPr>
          <w:color w:val="231F20"/>
          <w:spacing w:val="1"/>
          <w:sz w:val="14"/>
        </w:rPr>
        <w:t xml:space="preserve"> </w:t>
      </w:r>
      <w:r>
        <w:rPr>
          <w:color w:val="231F20"/>
          <w:sz w:val="14"/>
        </w:rPr>
        <w:t>no</w:t>
      </w:r>
      <w:r>
        <w:rPr>
          <w:color w:val="231F20"/>
          <w:spacing w:val="1"/>
          <w:sz w:val="14"/>
        </w:rPr>
        <w:t xml:space="preserve"> </w:t>
      </w:r>
      <w:r>
        <w:rPr>
          <w:color w:val="231F20"/>
          <w:sz w:val="14"/>
        </w:rPr>
        <w:t>later</w:t>
      </w:r>
      <w:r>
        <w:rPr>
          <w:color w:val="231F20"/>
          <w:spacing w:val="2"/>
          <w:sz w:val="14"/>
        </w:rPr>
        <w:t xml:space="preserve"> </w:t>
      </w:r>
      <w:r>
        <w:rPr>
          <w:color w:val="231F20"/>
          <w:sz w:val="14"/>
        </w:rPr>
        <w:t>than</w:t>
      </w:r>
      <w:r>
        <w:rPr>
          <w:color w:val="231F20"/>
          <w:spacing w:val="1"/>
          <w:sz w:val="14"/>
        </w:rPr>
        <w:t xml:space="preserve"> </w:t>
      </w:r>
      <w:r w:rsidR="00FE41C1">
        <w:rPr>
          <w:color w:val="231F20"/>
          <w:spacing w:val="1"/>
          <w:sz w:val="14"/>
        </w:rPr>
        <w:t xml:space="preserve">Monday </w:t>
      </w:r>
      <w:r w:rsidR="00FE41C1">
        <w:rPr>
          <w:color w:val="231F20"/>
          <w:sz w:val="14"/>
        </w:rPr>
        <w:t>12pm.</w:t>
      </w:r>
    </w:p>
    <w:p w14:paraId="3FF6677C" w14:textId="636D7469" w:rsidR="00177E0B" w:rsidRDefault="004625B9">
      <w:pPr>
        <w:pStyle w:val="ListParagraph"/>
        <w:numPr>
          <w:ilvl w:val="0"/>
          <w:numId w:val="1"/>
        </w:numPr>
        <w:tabs>
          <w:tab w:val="left" w:pos="263"/>
        </w:tabs>
        <w:ind w:hanging="157"/>
        <w:rPr>
          <w:sz w:val="14"/>
        </w:rPr>
      </w:pPr>
      <w:r>
        <w:rPr>
          <w:color w:val="231F20"/>
          <w:sz w:val="14"/>
        </w:rPr>
        <w:t>The timesheet is clear</w:t>
      </w:r>
      <w:r>
        <w:rPr>
          <w:color w:val="231F20"/>
          <w:spacing w:val="1"/>
          <w:sz w:val="14"/>
        </w:rPr>
        <w:t xml:space="preserve"> </w:t>
      </w:r>
      <w:r>
        <w:rPr>
          <w:color w:val="231F20"/>
          <w:sz w:val="14"/>
        </w:rPr>
        <w:t xml:space="preserve">and </w:t>
      </w:r>
      <w:r w:rsidR="00FE41C1">
        <w:rPr>
          <w:color w:val="231F20"/>
          <w:sz w:val="14"/>
        </w:rPr>
        <w:t>legible.</w:t>
      </w:r>
    </w:p>
    <w:p w14:paraId="3FF6677E" w14:textId="77777777" w:rsidR="00177E0B" w:rsidRDefault="004625B9">
      <w:pPr>
        <w:pStyle w:val="ListParagraph"/>
        <w:numPr>
          <w:ilvl w:val="0"/>
          <w:numId w:val="1"/>
        </w:numPr>
        <w:tabs>
          <w:tab w:val="left" w:pos="263"/>
        </w:tabs>
        <w:ind w:hanging="157"/>
        <w:rPr>
          <w:sz w:val="14"/>
        </w:rPr>
      </w:pPr>
      <w:r>
        <w:rPr>
          <w:color w:val="231F20"/>
          <w:sz w:val="14"/>
        </w:rPr>
        <w:t>All</w:t>
      </w:r>
      <w:r>
        <w:rPr>
          <w:color w:val="231F20"/>
          <w:spacing w:val="1"/>
          <w:sz w:val="14"/>
        </w:rPr>
        <w:t xml:space="preserve"> </w:t>
      </w:r>
      <w:r>
        <w:rPr>
          <w:color w:val="231F20"/>
          <w:sz w:val="14"/>
        </w:rPr>
        <w:t>breaks</w:t>
      </w:r>
      <w:r>
        <w:rPr>
          <w:color w:val="231F20"/>
          <w:spacing w:val="1"/>
          <w:sz w:val="14"/>
        </w:rPr>
        <w:t xml:space="preserve"> </w:t>
      </w:r>
      <w:r>
        <w:rPr>
          <w:color w:val="231F20"/>
          <w:sz w:val="14"/>
        </w:rPr>
        <w:t>are</w:t>
      </w:r>
      <w:r>
        <w:rPr>
          <w:color w:val="231F20"/>
          <w:spacing w:val="2"/>
          <w:sz w:val="14"/>
        </w:rPr>
        <w:t xml:space="preserve"> </w:t>
      </w:r>
      <w:r>
        <w:rPr>
          <w:color w:val="231F20"/>
          <w:sz w:val="14"/>
        </w:rPr>
        <w:t>stated</w:t>
      </w:r>
      <w:r>
        <w:rPr>
          <w:color w:val="231F20"/>
          <w:spacing w:val="1"/>
          <w:sz w:val="14"/>
        </w:rPr>
        <w:t xml:space="preserve"> </w:t>
      </w:r>
      <w:r>
        <w:rPr>
          <w:color w:val="231F20"/>
          <w:sz w:val="14"/>
        </w:rPr>
        <w:t>on</w:t>
      </w:r>
      <w:r>
        <w:rPr>
          <w:color w:val="231F20"/>
          <w:spacing w:val="2"/>
          <w:sz w:val="14"/>
        </w:rPr>
        <w:t xml:space="preserve"> </w:t>
      </w:r>
      <w:r>
        <w:rPr>
          <w:color w:val="231F20"/>
          <w:sz w:val="14"/>
        </w:rPr>
        <w:t>the</w:t>
      </w:r>
      <w:r>
        <w:rPr>
          <w:color w:val="231F20"/>
          <w:spacing w:val="1"/>
          <w:sz w:val="14"/>
        </w:rPr>
        <w:t xml:space="preserve"> </w:t>
      </w:r>
      <w:r>
        <w:rPr>
          <w:color w:val="231F20"/>
          <w:sz w:val="14"/>
        </w:rPr>
        <w:t>timesheet</w:t>
      </w:r>
    </w:p>
    <w:p w14:paraId="5E865DB5" w14:textId="5574D8C8" w:rsidR="00030178" w:rsidRPr="00E932BF" w:rsidRDefault="004625B9" w:rsidP="00E932BF">
      <w:pPr>
        <w:pStyle w:val="ListParagraph"/>
        <w:numPr>
          <w:ilvl w:val="0"/>
          <w:numId w:val="1"/>
        </w:numPr>
        <w:tabs>
          <w:tab w:val="left" w:pos="263"/>
        </w:tabs>
        <w:spacing w:before="36"/>
        <w:ind w:hanging="157"/>
        <w:rPr>
          <w:sz w:val="14"/>
        </w:rPr>
      </w:pPr>
      <w:r>
        <w:rPr>
          <w:color w:val="231F20"/>
          <w:sz w:val="14"/>
        </w:rPr>
        <w:t>The</w:t>
      </w:r>
      <w:r>
        <w:rPr>
          <w:color w:val="231F20"/>
          <w:spacing w:val="3"/>
          <w:sz w:val="14"/>
        </w:rPr>
        <w:t xml:space="preserve"> </w:t>
      </w:r>
      <w:r>
        <w:rPr>
          <w:color w:val="231F20"/>
          <w:sz w:val="14"/>
        </w:rPr>
        <w:t>correct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day</w:t>
      </w:r>
      <w:r>
        <w:rPr>
          <w:color w:val="231F20"/>
          <w:spacing w:val="3"/>
          <w:sz w:val="14"/>
        </w:rPr>
        <w:t xml:space="preserve"> </w:t>
      </w:r>
      <w:r>
        <w:rPr>
          <w:color w:val="231F20"/>
          <w:sz w:val="14"/>
        </w:rPr>
        <w:t>and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date</w:t>
      </w:r>
      <w:r>
        <w:rPr>
          <w:color w:val="231F20"/>
          <w:spacing w:val="3"/>
          <w:sz w:val="14"/>
        </w:rPr>
        <w:t xml:space="preserve"> </w:t>
      </w:r>
      <w:r w:rsidR="00A02994">
        <w:rPr>
          <w:color w:val="231F20"/>
          <w:sz w:val="14"/>
        </w:rPr>
        <w:t>are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entered.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Do</w:t>
      </w:r>
      <w:r>
        <w:rPr>
          <w:color w:val="231F20"/>
          <w:spacing w:val="3"/>
          <w:sz w:val="14"/>
        </w:rPr>
        <w:t xml:space="preserve"> </w:t>
      </w:r>
      <w:r>
        <w:rPr>
          <w:color w:val="231F20"/>
          <w:sz w:val="14"/>
        </w:rPr>
        <w:t>not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use</w:t>
      </w:r>
      <w:r>
        <w:rPr>
          <w:color w:val="231F20"/>
          <w:spacing w:val="3"/>
          <w:sz w:val="14"/>
        </w:rPr>
        <w:t xml:space="preserve"> </w:t>
      </w:r>
      <w:r>
        <w:rPr>
          <w:color w:val="231F20"/>
          <w:sz w:val="14"/>
        </w:rPr>
        <w:t>another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day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if</w:t>
      </w:r>
      <w:r>
        <w:rPr>
          <w:color w:val="231F20"/>
          <w:spacing w:val="3"/>
          <w:sz w:val="14"/>
        </w:rPr>
        <w:t xml:space="preserve"> </w:t>
      </w:r>
      <w:r>
        <w:rPr>
          <w:color w:val="231F20"/>
          <w:sz w:val="14"/>
        </w:rPr>
        <w:t>you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work</w:t>
      </w:r>
      <w:r>
        <w:rPr>
          <w:color w:val="231F20"/>
          <w:spacing w:val="3"/>
          <w:sz w:val="14"/>
        </w:rPr>
        <w:t xml:space="preserve"> </w:t>
      </w:r>
      <w:r>
        <w:rPr>
          <w:color w:val="231F20"/>
          <w:sz w:val="14"/>
        </w:rPr>
        <w:t>past</w:t>
      </w:r>
      <w:r>
        <w:rPr>
          <w:color w:val="231F20"/>
          <w:spacing w:val="4"/>
          <w:sz w:val="14"/>
        </w:rPr>
        <w:t xml:space="preserve"> </w:t>
      </w:r>
      <w:r>
        <w:rPr>
          <w:color w:val="231F20"/>
          <w:sz w:val="14"/>
        </w:rPr>
        <w:t>midnight</w:t>
      </w:r>
    </w:p>
    <w:p w14:paraId="35C6E762" w14:textId="77777777" w:rsidR="00030178" w:rsidRPr="00030178" w:rsidRDefault="00030178" w:rsidP="00030178"/>
    <w:p w14:paraId="71E0AA9D" w14:textId="77777777" w:rsidR="00030178" w:rsidRPr="00030178" w:rsidRDefault="00030178" w:rsidP="00030178"/>
    <w:sectPr w:rsidR="00030178" w:rsidRPr="00030178" w:rsidSect="004A290C">
      <w:footerReference w:type="default" r:id="rId8"/>
      <w:type w:val="continuous"/>
      <w:pgSz w:w="11910" w:h="16840"/>
      <w:pgMar w:top="540" w:right="570" w:bottom="280" w:left="460" w:header="720" w:footer="2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684CE" w14:textId="77777777" w:rsidR="00716009" w:rsidRDefault="00716009" w:rsidP="00F51708">
      <w:r>
        <w:separator/>
      </w:r>
    </w:p>
  </w:endnote>
  <w:endnote w:type="continuationSeparator" w:id="0">
    <w:p w14:paraId="659EDA3E" w14:textId="77777777" w:rsidR="00716009" w:rsidRDefault="00716009" w:rsidP="00F51708">
      <w:r>
        <w:continuationSeparator/>
      </w:r>
    </w:p>
  </w:endnote>
  <w:endnote w:type="continuationNotice" w:id="1">
    <w:p w14:paraId="759B77C0" w14:textId="77777777" w:rsidR="00716009" w:rsidRDefault="0071600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507CB" w14:textId="60197FCE" w:rsidR="00532C74" w:rsidRPr="00337CB4" w:rsidRDefault="00337CB4" w:rsidP="00337CB4">
    <w:pPr>
      <w:pStyle w:val="Footer"/>
      <w:tabs>
        <w:tab w:val="left" w:pos="771"/>
        <w:tab w:val="right" w:pos="9186"/>
      </w:tabs>
      <w:jc w:val="center"/>
      <w:rPr>
        <w:color w:val="BFBFBF" w:themeColor="background1" w:themeShade="BF"/>
        <w:sz w:val="16"/>
        <w:szCs w:val="16"/>
      </w:rPr>
    </w:pPr>
    <w:r w:rsidRPr="00337CB4">
      <w:rPr>
        <w:color w:val="BFBFBF" w:themeColor="background1" w:themeShade="BF"/>
        <w:sz w:val="16"/>
        <w:szCs w:val="16"/>
        <w:lang w:val="en-GB"/>
      </w:rPr>
      <w:t>Clover Healthcare Group Ltd – Company Registration Number:</w:t>
    </w:r>
    <w:r w:rsidRPr="00337CB4">
      <w:rPr>
        <w:b/>
        <w:bCs/>
        <w:color w:val="BFBFBF" w:themeColor="background1" w:themeShade="BF"/>
        <w:sz w:val="16"/>
        <w:szCs w:val="16"/>
        <w:lang w:val="en-GB"/>
      </w:rPr>
      <w:t xml:space="preserve"> </w:t>
    </w:r>
    <w:r w:rsidRPr="00337CB4">
      <w:rPr>
        <w:b/>
        <w:bCs/>
        <w:color w:val="BFBFBF" w:themeColor="background1" w:themeShade="BF"/>
        <w:sz w:val="16"/>
        <w:szCs w:val="16"/>
      </w:rPr>
      <w:t>16603549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A287E5" w14:textId="77777777" w:rsidR="00716009" w:rsidRDefault="00716009" w:rsidP="00F51708">
      <w:r>
        <w:separator/>
      </w:r>
    </w:p>
  </w:footnote>
  <w:footnote w:type="continuationSeparator" w:id="0">
    <w:p w14:paraId="5F17306E" w14:textId="77777777" w:rsidR="00716009" w:rsidRDefault="00716009" w:rsidP="00F51708">
      <w:r>
        <w:continuationSeparator/>
      </w:r>
    </w:p>
  </w:footnote>
  <w:footnote w:type="continuationNotice" w:id="1">
    <w:p w14:paraId="6ADBEFB0" w14:textId="77777777" w:rsidR="00716009" w:rsidRDefault="0071600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F6627"/>
    <w:multiLevelType w:val="hybridMultilevel"/>
    <w:tmpl w:val="441693BA"/>
    <w:lvl w:ilvl="0" w:tplc="08090001">
      <w:start w:val="1"/>
      <w:numFmt w:val="bullet"/>
      <w:lvlText w:val=""/>
      <w:lvlJc w:val="left"/>
      <w:pPr>
        <w:ind w:left="82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6" w:hanging="360"/>
      </w:pPr>
      <w:rPr>
        <w:rFonts w:ascii="Wingdings" w:hAnsi="Wingdings" w:hint="default"/>
      </w:rPr>
    </w:lvl>
  </w:abstractNum>
  <w:abstractNum w:abstractNumId="1" w15:restartNumberingAfterBreak="0">
    <w:nsid w:val="6AE63EA0"/>
    <w:multiLevelType w:val="hybridMultilevel"/>
    <w:tmpl w:val="6E30B00A"/>
    <w:lvl w:ilvl="0" w:tplc="E48423C2">
      <w:start w:val="1"/>
      <w:numFmt w:val="decimal"/>
      <w:lvlText w:val="%1."/>
      <w:lvlJc w:val="left"/>
      <w:pPr>
        <w:ind w:left="262" w:hanging="156"/>
        <w:jc w:val="left"/>
      </w:pPr>
      <w:rPr>
        <w:rFonts w:ascii="Arial MT" w:eastAsia="Arial MT" w:hAnsi="Arial MT" w:cs="Arial MT" w:hint="default"/>
        <w:color w:val="231F20"/>
        <w:w w:val="100"/>
        <w:sz w:val="14"/>
        <w:szCs w:val="14"/>
        <w:lang w:val="en-US" w:eastAsia="en-US" w:bidi="ar-SA"/>
      </w:rPr>
    </w:lvl>
    <w:lvl w:ilvl="1" w:tplc="0D1EB8C8">
      <w:numFmt w:val="bullet"/>
      <w:lvlText w:val="•"/>
      <w:lvlJc w:val="left"/>
      <w:pPr>
        <w:ind w:left="1332" w:hanging="156"/>
      </w:pPr>
      <w:rPr>
        <w:rFonts w:hint="default"/>
        <w:lang w:val="en-US" w:eastAsia="en-US" w:bidi="ar-SA"/>
      </w:rPr>
    </w:lvl>
    <w:lvl w:ilvl="2" w:tplc="42A6434C">
      <w:numFmt w:val="bullet"/>
      <w:lvlText w:val="•"/>
      <w:lvlJc w:val="left"/>
      <w:pPr>
        <w:ind w:left="2405" w:hanging="156"/>
      </w:pPr>
      <w:rPr>
        <w:rFonts w:hint="default"/>
        <w:lang w:val="en-US" w:eastAsia="en-US" w:bidi="ar-SA"/>
      </w:rPr>
    </w:lvl>
    <w:lvl w:ilvl="3" w:tplc="29529172">
      <w:numFmt w:val="bullet"/>
      <w:lvlText w:val="•"/>
      <w:lvlJc w:val="left"/>
      <w:pPr>
        <w:ind w:left="3477" w:hanging="156"/>
      </w:pPr>
      <w:rPr>
        <w:rFonts w:hint="default"/>
        <w:lang w:val="en-US" w:eastAsia="en-US" w:bidi="ar-SA"/>
      </w:rPr>
    </w:lvl>
    <w:lvl w:ilvl="4" w:tplc="6F4E703C">
      <w:numFmt w:val="bullet"/>
      <w:lvlText w:val="•"/>
      <w:lvlJc w:val="left"/>
      <w:pPr>
        <w:ind w:left="4550" w:hanging="156"/>
      </w:pPr>
      <w:rPr>
        <w:rFonts w:hint="default"/>
        <w:lang w:val="en-US" w:eastAsia="en-US" w:bidi="ar-SA"/>
      </w:rPr>
    </w:lvl>
    <w:lvl w:ilvl="5" w:tplc="26BEBE8E">
      <w:numFmt w:val="bullet"/>
      <w:lvlText w:val="•"/>
      <w:lvlJc w:val="left"/>
      <w:pPr>
        <w:ind w:left="5622" w:hanging="156"/>
      </w:pPr>
      <w:rPr>
        <w:rFonts w:hint="default"/>
        <w:lang w:val="en-US" w:eastAsia="en-US" w:bidi="ar-SA"/>
      </w:rPr>
    </w:lvl>
    <w:lvl w:ilvl="6" w:tplc="F8AC7FA2">
      <w:numFmt w:val="bullet"/>
      <w:lvlText w:val="•"/>
      <w:lvlJc w:val="left"/>
      <w:pPr>
        <w:ind w:left="6695" w:hanging="156"/>
      </w:pPr>
      <w:rPr>
        <w:rFonts w:hint="default"/>
        <w:lang w:val="en-US" w:eastAsia="en-US" w:bidi="ar-SA"/>
      </w:rPr>
    </w:lvl>
    <w:lvl w:ilvl="7" w:tplc="E50E0DC4">
      <w:numFmt w:val="bullet"/>
      <w:lvlText w:val="•"/>
      <w:lvlJc w:val="left"/>
      <w:pPr>
        <w:ind w:left="7767" w:hanging="156"/>
      </w:pPr>
      <w:rPr>
        <w:rFonts w:hint="default"/>
        <w:lang w:val="en-US" w:eastAsia="en-US" w:bidi="ar-SA"/>
      </w:rPr>
    </w:lvl>
    <w:lvl w:ilvl="8" w:tplc="749C2560">
      <w:numFmt w:val="bullet"/>
      <w:lvlText w:val="•"/>
      <w:lvlJc w:val="left"/>
      <w:pPr>
        <w:ind w:left="8840" w:hanging="156"/>
      </w:pPr>
      <w:rPr>
        <w:rFonts w:hint="default"/>
        <w:lang w:val="en-US" w:eastAsia="en-US" w:bidi="ar-SA"/>
      </w:rPr>
    </w:lvl>
  </w:abstractNum>
  <w:num w:numId="1" w16cid:durableId="144206671">
    <w:abstractNumId w:val="1"/>
  </w:num>
  <w:num w:numId="2" w16cid:durableId="587926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6">
      <o:colormru v:ext="edit" colors="#548dd4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77E0B"/>
    <w:rsid w:val="00002529"/>
    <w:rsid w:val="00003FD5"/>
    <w:rsid w:val="00005E38"/>
    <w:rsid w:val="0002018A"/>
    <w:rsid w:val="00030178"/>
    <w:rsid w:val="000370BC"/>
    <w:rsid w:val="00037768"/>
    <w:rsid w:val="00042AE4"/>
    <w:rsid w:val="000605B3"/>
    <w:rsid w:val="0006351B"/>
    <w:rsid w:val="000A0CB8"/>
    <w:rsid w:val="000B7461"/>
    <w:rsid w:val="000C32F1"/>
    <w:rsid w:val="000C4093"/>
    <w:rsid w:val="000C7180"/>
    <w:rsid w:val="000D2B62"/>
    <w:rsid w:val="000F390A"/>
    <w:rsid w:val="00113788"/>
    <w:rsid w:val="0011440D"/>
    <w:rsid w:val="00133BE6"/>
    <w:rsid w:val="00136F73"/>
    <w:rsid w:val="001456AE"/>
    <w:rsid w:val="00154B54"/>
    <w:rsid w:val="00162BDF"/>
    <w:rsid w:val="001764C1"/>
    <w:rsid w:val="00177E0B"/>
    <w:rsid w:val="0019350D"/>
    <w:rsid w:val="00196B6C"/>
    <w:rsid w:val="001A4003"/>
    <w:rsid w:val="001A7465"/>
    <w:rsid w:val="001B61B9"/>
    <w:rsid w:val="001B65BC"/>
    <w:rsid w:val="001D65DF"/>
    <w:rsid w:val="001E0296"/>
    <w:rsid w:val="001E0792"/>
    <w:rsid w:val="001E22BB"/>
    <w:rsid w:val="001F1DDF"/>
    <w:rsid w:val="00200F9B"/>
    <w:rsid w:val="002208C8"/>
    <w:rsid w:val="002208FD"/>
    <w:rsid w:val="00222D0B"/>
    <w:rsid w:val="002421D3"/>
    <w:rsid w:val="0027059B"/>
    <w:rsid w:val="00282DD7"/>
    <w:rsid w:val="002921F0"/>
    <w:rsid w:val="002A38B2"/>
    <w:rsid w:val="002A40C6"/>
    <w:rsid w:val="002C2CFC"/>
    <w:rsid w:val="002C4FCB"/>
    <w:rsid w:val="002C7748"/>
    <w:rsid w:val="002D11E0"/>
    <w:rsid w:val="003038CA"/>
    <w:rsid w:val="003100C1"/>
    <w:rsid w:val="00314327"/>
    <w:rsid w:val="003147AA"/>
    <w:rsid w:val="00315A49"/>
    <w:rsid w:val="00320FA5"/>
    <w:rsid w:val="0033246E"/>
    <w:rsid w:val="00337CB4"/>
    <w:rsid w:val="00343A1E"/>
    <w:rsid w:val="0035112C"/>
    <w:rsid w:val="00356E6E"/>
    <w:rsid w:val="0037531A"/>
    <w:rsid w:val="00381F3D"/>
    <w:rsid w:val="00387B65"/>
    <w:rsid w:val="00392379"/>
    <w:rsid w:val="00392DBD"/>
    <w:rsid w:val="003A4FBB"/>
    <w:rsid w:val="003B1BE0"/>
    <w:rsid w:val="003B4A79"/>
    <w:rsid w:val="003B4B6C"/>
    <w:rsid w:val="003B545E"/>
    <w:rsid w:val="003C17D2"/>
    <w:rsid w:val="003C2249"/>
    <w:rsid w:val="003D68AA"/>
    <w:rsid w:val="003E1D53"/>
    <w:rsid w:val="00402868"/>
    <w:rsid w:val="0040421A"/>
    <w:rsid w:val="00413381"/>
    <w:rsid w:val="004163C8"/>
    <w:rsid w:val="00421406"/>
    <w:rsid w:val="0042236E"/>
    <w:rsid w:val="00431EF9"/>
    <w:rsid w:val="004372DE"/>
    <w:rsid w:val="004520EE"/>
    <w:rsid w:val="004528E1"/>
    <w:rsid w:val="004625B9"/>
    <w:rsid w:val="00463E8F"/>
    <w:rsid w:val="00465F48"/>
    <w:rsid w:val="00467F7F"/>
    <w:rsid w:val="004A290C"/>
    <w:rsid w:val="004A72A1"/>
    <w:rsid w:val="004D4AB8"/>
    <w:rsid w:val="00500947"/>
    <w:rsid w:val="00505A5A"/>
    <w:rsid w:val="00517CB5"/>
    <w:rsid w:val="005238F4"/>
    <w:rsid w:val="00532C74"/>
    <w:rsid w:val="005379C1"/>
    <w:rsid w:val="00551D4E"/>
    <w:rsid w:val="00561C2A"/>
    <w:rsid w:val="005711BE"/>
    <w:rsid w:val="005719BF"/>
    <w:rsid w:val="00572837"/>
    <w:rsid w:val="00587D39"/>
    <w:rsid w:val="00597AE9"/>
    <w:rsid w:val="005A1A44"/>
    <w:rsid w:val="005A37AE"/>
    <w:rsid w:val="005B20F1"/>
    <w:rsid w:val="005C3556"/>
    <w:rsid w:val="005E01C9"/>
    <w:rsid w:val="005E6106"/>
    <w:rsid w:val="005E7D1A"/>
    <w:rsid w:val="005F2B89"/>
    <w:rsid w:val="00607CC6"/>
    <w:rsid w:val="006111C2"/>
    <w:rsid w:val="006133BF"/>
    <w:rsid w:val="00613C00"/>
    <w:rsid w:val="006377E5"/>
    <w:rsid w:val="006447BD"/>
    <w:rsid w:val="006453C6"/>
    <w:rsid w:val="00661BAE"/>
    <w:rsid w:val="006652D9"/>
    <w:rsid w:val="00680C7F"/>
    <w:rsid w:val="006810EF"/>
    <w:rsid w:val="006A5A7A"/>
    <w:rsid w:val="006B1016"/>
    <w:rsid w:val="006F72EA"/>
    <w:rsid w:val="006F7573"/>
    <w:rsid w:val="007076FC"/>
    <w:rsid w:val="00716009"/>
    <w:rsid w:val="00765FCD"/>
    <w:rsid w:val="00770001"/>
    <w:rsid w:val="00775255"/>
    <w:rsid w:val="00777F07"/>
    <w:rsid w:val="007A00F3"/>
    <w:rsid w:val="00801869"/>
    <w:rsid w:val="008033B7"/>
    <w:rsid w:val="00803F4B"/>
    <w:rsid w:val="00804417"/>
    <w:rsid w:val="0081255F"/>
    <w:rsid w:val="008209E9"/>
    <w:rsid w:val="00826EE2"/>
    <w:rsid w:val="008401B6"/>
    <w:rsid w:val="00847274"/>
    <w:rsid w:val="00847726"/>
    <w:rsid w:val="008505B4"/>
    <w:rsid w:val="00852EFC"/>
    <w:rsid w:val="00856281"/>
    <w:rsid w:val="0086219F"/>
    <w:rsid w:val="00876F9B"/>
    <w:rsid w:val="00880FEB"/>
    <w:rsid w:val="00883570"/>
    <w:rsid w:val="00884BF2"/>
    <w:rsid w:val="00891534"/>
    <w:rsid w:val="008C1047"/>
    <w:rsid w:val="008D23C3"/>
    <w:rsid w:val="008E54C7"/>
    <w:rsid w:val="00915A55"/>
    <w:rsid w:val="009230A9"/>
    <w:rsid w:val="009231AD"/>
    <w:rsid w:val="009336E8"/>
    <w:rsid w:val="0094092F"/>
    <w:rsid w:val="0094305B"/>
    <w:rsid w:val="009465D1"/>
    <w:rsid w:val="00953ED7"/>
    <w:rsid w:val="009562EC"/>
    <w:rsid w:val="00975EE6"/>
    <w:rsid w:val="0099568A"/>
    <w:rsid w:val="00995D7E"/>
    <w:rsid w:val="009D183F"/>
    <w:rsid w:val="00A02994"/>
    <w:rsid w:val="00A6374D"/>
    <w:rsid w:val="00A677D6"/>
    <w:rsid w:val="00A72009"/>
    <w:rsid w:val="00A9450B"/>
    <w:rsid w:val="00AA3AE2"/>
    <w:rsid w:val="00AB5091"/>
    <w:rsid w:val="00AF0348"/>
    <w:rsid w:val="00B02EBA"/>
    <w:rsid w:val="00B06A55"/>
    <w:rsid w:val="00B1074A"/>
    <w:rsid w:val="00B13AD5"/>
    <w:rsid w:val="00B245C6"/>
    <w:rsid w:val="00B26917"/>
    <w:rsid w:val="00B34D97"/>
    <w:rsid w:val="00B40081"/>
    <w:rsid w:val="00B5740A"/>
    <w:rsid w:val="00BC06EF"/>
    <w:rsid w:val="00BC3FD2"/>
    <w:rsid w:val="00BD6B93"/>
    <w:rsid w:val="00BE1810"/>
    <w:rsid w:val="00BE3F39"/>
    <w:rsid w:val="00BF34AF"/>
    <w:rsid w:val="00C11F7B"/>
    <w:rsid w:val="00C4518C"/>
    <w:rsid w:val="00C52394"/>
    <w:rsid w:val="00C53955"/>
    <w:rsid w:val="00C6082A"/>
    <w:rsid w:val="00C66FA0"/>
    <w:rsid w:val="00C752B8"/>
    <w:rsid w:val="00C756DA"/>
    <w:rsid w:val="00C81B3F"/>
    <w:rsid w:val="00C87502"/>
    <w:rsid w:val="00C90F02"/>
    <w:rsid w:val="00C95660"/>
    <w:rsid w:val="00CA45D9"/>
    <w:rsid w:val="00CA473D"/>
    <w:rsid w:val="00CA636B"/>
    <w:rsid w:val="00CB0F41"/>
    <w:rsid w:val="00CB6531"/>
    <w:rsid w:val="00CC52B1"/>
    <w:rsid w:val="00CC7FA6"/>
    <w:rsid w:val="00CD4FF1"/>
    <w:rsid w:val="00CE54FD"/>
    <w:rsid w:val="00D27902"/>
    <w:rsid w:val="00D3045F"/>
    <w:rsid w:val="00D35777"/>
    <w:rsid w:val="00D5449A"/>
    <w:rsid w:val="00D61B58"/>
    <w:rsid w:val="00D857E0"/>
    <w:rsid w:val="00D874E1"/>
    <w:rsid w:val="00D87DBB"/>
    <w:rsid w:val="00DC2A9E"/>
    <w:rsid w:val="00DC352B"/>
    <w:rsid w:val="00DD38AE"/>
    <w:rsid w:val="00DD4173"/>
    <w:rsid w:val="00E50AE8"/>
    <w:rsid w:val="00E536A9"/>
    <w:rsid w:val="00E932BF"/>
    <w:rsid w:val="00EA17D1"/>
    <w:rsid w:val="00ED2EFA"/>
    <w:rsid w:val="00EE55B2"/>
    <w:rsid w:val="00EE749B"/>
    <w:rsid w:val="00EF6386"/>
    <w:rsid w:val="00F15331"/>
    <w:rsid w:val="00F15BC6"/>
    <w:rsid w:val="00F1615C"/>
    <w:rsid w:val="00F33F6F"/>
    <w:rsid w:val="00F36E18"/>
    <w:rsid w:val="00F51708"/>
    <w:rsid w:val="00F628EE"/>
    <w:rsid w:val="00F7314E"/>
    <w:rsid w:val="00F73D73"/>
    <w:rsid w:val="00F80278"/>
    <w:rsid w:val="00F87EEA"/>
    <w:rsid w:val="00F92566"/>
    <w:rsid w:val="00F96334"/>
    <w:rsid w:val="00FC4FCB"/>
    <w:rsid w:val="00FC53DA"/>
    <w:rsid w:val="00FE2146"/>
    <w:rsid w:val="00FE2E6C"/>
    <w:rsid w:val="00FE41C1"/>
    <w:rsid w:val="00FF38FD"/>
    <w:rsid w:val="00FF7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6">
      <o:colormru v:ext="edit" colors="#548dd4"/>
    </o:shapedefaults>
    <o:shapelayout v:ext="edit">
      <o:idmap v:ext="edit" data="2"/>
    </o:shapelayout>
  </w:shapeDefaults>
  <w:decimalSymbol w:val="."/>
  <w:listSeparator w:val=","/>
  <w14:docId w14:val="3FF66756"/>
  <w15:docId w15:val="{27C8AA6E-AE62-4DA0-9106-5BF447C35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106"/>
      <w:ind w:left="106"/>
      <w:outlineLvl w:val="0"/>
    </w:pPr>
    <w:rPr>
      <w:rFonts w:ascii="Arial" w:eastAsia="Arial" w:hAnsi="Arial" w:cs="Arial"/>
      <w:b/>
      <w:bCs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5"/>
    </w:pPr>
    <w:rPr>
      <w:sz w:val="14"/>
      <w:szCs w:val="14"/>
    </w:rPr>
  </w:style>
  <w:style w:type="paragraph" w:styleId="Title">
    <w:name w:val="Title"/>
    <w:basedOn w:val="Normal"/>
    <w:uiPriority w:val="10"/>
    <w:qFormat/>
    <w:pPr>
      <w:spacing w:before="88"/>
      <w:ind w:left="106"/>
    </w:pPr>
    <w:rPr>
      <w:rFonts w:ascii="Arial" w:eastAsia="Arial" w:hAnsi="Arial" w:cs="Arial"/>
      <w:b/>
      <w:bCs/>
      <w:sz w:val="44"/>
      <w:szCs w:val="44"/>
    </w:rPr>
  </w:style>
  <w:style w:type="paragraph" w:styleId="ListParagraph">
    <w:name w:val="List Paragraph"/>
    <w:basedOn w:val="Normal"/>
    <w:uiPriority w:val="1"/>
    <w:qFormat/>
    <w:pPr>
      <w:spacing w:before="35"/>
      <w:ind w:left="262" w:hanging="157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5170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1708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F5170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1708"/>
    <w:rPr>
      <w:rFonts w:ascii="Arial MT" w:eastAsia="Arial MT" w:hAnsi="Arial MT" w:cs="Arial MT"/>
    </w:rPr>
  </w:style>
  <w:style w:type="character" w:styleId="Hyperlink">
    <w:name w:val="Hyperlink"/>
    <w:basedOn w:val="DefaultParagraphFont"/>
    <w:uiPriority w:val="99"/>
    <w:unhideWhenUsed/>
    <w:rsid w:val="00343A1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3A1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A40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6652D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557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Agency Care Staff Ltd. © 2022</dc:creator>
  <cp:lastModifiedBy>Attila Szelei</cp:lastModifiedBy>
  <cp:revision>218</cp:revision>
  <cp:lastPrinted>2024-05-29T10:25:00Z</cp:lastPrinted>
  <dcterms:created xsi:type="dcterms:W3CDTF">2022-07-20T11:46:00Z</dcterms:created>
  <dcterms:modified xsi:type="dcterms:W3CDTF">2025-08-25T15:36:00Z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2017-07-31T00:00:00Z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2022-07-20T00:00:00Z</vt:filetime>
  </property>
  <property fmtid="{D5CDD505-2E9C-101B-9397-08002B2CF9AE}" pid="5" name="GrammarlyDocumentId">
    <vt:lpwstr>fb31694e065a3e851f753df64baf1f69c7c23fd3c1f6b5dfb731802bbddbc914</vt:lpwstr>
  </property>
</Properties>
</file>